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72F5" w:rsidRDefault="00BA72F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0825C3" wp14:editId="289D8268">
                <wp:simplePos x="0" y="0"/>
                <wp:positionH relativeFrom="column">
                  <wp:posOffset>-476655</wp:posOffset>
                </wp:positionH>
                <wp:positionV relativeFrom="paragraph">
                  <wp:posOffset>-330741</wp:posOffset>
                </wp:positionV>
                <wp:extent cx="6760723" cy="4747097"/>
                <wp:effectExtent l="0" t="0" r="21590" b="158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723" cy="474709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2F5" w:rsidRPr="00BA72F5" w:rsidRDefault="00BA72F5" w:rsidP="00BA72F5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</w:pPr>
                            <w:r w:rsidRPr="00BA72F5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>DOCUMENTATION TIPS</w:t>
                            </w:r>
                          </w:p>
                          <w:p w:rsidR="00BA72F5" w:rsidRPr="00BA72F5" w:rsidRDefault="00BA72F5" w:rsidP="00BA72F5">
                            <w:pP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</w:pPr>
                            <w:r w:rsidRPr="00BA72F5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• Don’t document “H/O” of any disease that currently exists.</w:t>
                            </w:r>
                          </w:p>
                          <w:p w:rsidR="00BA72F5" w:rsidRPr="00BA72F5" w:rsidRDefault="00BA72F5" w:rsidP="00BA72F5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BA72F5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– The statement “history of” in ICD-9 terms means that the patient no longer has this condition. However, “H/O” is ok when documenting some status conditions such as an Amputation, Old MI or Cancer</w:t>
                            </w:r>
                          </w:p>
                          <w:p w:rsidR="00BA72F5" w:rsidRPr="00BA72F5" w:rsidRDefault="00BA72F5" w:rsidP="00BA72F5">
                            <w:pP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</w:pPr>
                            <w:r w:rsidRPr="00BA72F5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• Rule of thumb in coding is</w:t>
                            </w:r>
                          </w:p>
                          <w:p w:rsidR="00BA72F5" w:rsidRPr="00BA72F5" w:rsidRDefault="00BA72F5" w:rsidP="00BA72F5">
                            <w:pPr>
                              <w:spacing w:after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BA72F5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– If a patient is on a medication for a condition and if the medication were to be stopped, would the condition resume, and the answer is mostly likely or yes, then you still code the condition.</w:t>
                            </w:r>
                          </w:p>
                          <w:p w:rsidR="00BA72F5" w:rsidRPr="00BA72F5" w:rsidRDefault="00BA72F5" w:rsidP="00BA72F5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BA72F5" w:rsidRPr="00BA72F5" w:rsidRDefault="00BA72F5" w:rsidP="00BA72F5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BA72F5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Examples</w:t>
                            </w:r>
                          </w:p>
                          <w:p w:rsidR="00BA72F5" w:rsidRPr="00BA72F5" w:rsidRDefault="00BA72F5" w:rsidP="00BA72F5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BA72F5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– H/O CHF – </w:t>
                            </w:r>
                            <w:proofErr w:type="spellStart"/>
                            <w:r w:rsidRPr="00BA72F5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  <w:r w:rsidRPr="00BA72F5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is on </w:t>
                            </w:r>
                            <w:proofErr w:type="spellStart"/>
                            <w:r w:rsidRPr="00BA72F5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lasix</w:t>
                            </w:r>
                            <w:proofErr w:type="spellEnd"/>
                            <w:r w:rsidRPr="00BA72F5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428.0</w:t>
                            </w:r>
                          </w:p>
                          <w:p w:rsidR="00BA72F5" w:rsidRPr="00BA72F5" w:rsidRDefault="00BA72F5" w:rsidP="00BA72F5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BA72F5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– H/O Angina – </w:t>
                            </w:r>
                            <w:proofErr w:type="spellStart"/>
                            <w:r w:rsidRPr="00BA72F5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  <w:r w:rsidRPr="00BA72F5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has </w:t>
                            </w:r>
                            <w:proofErr w:type="spellStart"/>
                            <w:r w:rsidRPr="00BA72F5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nitroquick</w:t>
                            </w:r>
                            <w:proofErr w:type="spellEnd"/>
                            <w:r w:rsidRPr="00BA72F5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413.9</w:t>
                            </w:r>
                          </w:p>
                          <w:p w:rsidR="00BA72F5" w:rsidRPr="00BA72F5" w:rsidRDefault="00BA72F5" w:rsidP="00BA72F5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BA72F5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– H/O COPD – </w:t>
                            </w:r>
                            <w:proofErr w:type="spellStart"/>
                            <w:r w:rsidRPr="00BA72F5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  <w:r w:rsidRPr="00BA72F5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is on </w:t>
                            </w:r>
                            <w:proofErr w:type="spellStart"/>
                            <w:r w:rsidRPr="00BA72F5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Advair</w:t>
                            </w:r>
                            <w:proofErr w:type="spellEnd"/>
                            <w:r w:rsidRPr="00BA72F5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496</w:t>
                            </w:r>
                          </w:p>
                          <w:p w:rsidR="00BA72F5" w:rsidRPr="00BA72F5" w:rsidRDefault="00BA72F5" w:rsidP="00BA72F5">
                            <w:pP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</w:pPr>
                            <w:r w:rsidRPr="00BA72F5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• This also applies to a pacemaker for SSS or Complete or 3</w:t>
                            </w:r>
                            <w:r w:rsidRPr="00BA72F5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BA72F5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 degree heart block…if the SSS or Heart Block is documented you can still code it 427.81 or 426.0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5pt;margin-top:-26.05pt;width:532.35pt;height:37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" fillcolor="white [3201]" strokecolor="#f79646 [3209]" strokeweight="2pt">
                <v:textbox>
                  <w:txbxContent>
                    <w:p w:rsidR="00BA72F5" w:rsidRPr="00BA72F5" w:rsidRDefault="00BA72F5" w:rsidP="00BA72F5">
                      <w:pPr>
                        <w:jc w:val="center"/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</w:pPr>
                      <w:r w:rsidRPr="00BA72F5"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>DOCUMENTATION TIPS</w:t>
                      </w:r>
                    </w:p>
                    <w:p w:rsidR="00BA72F5" w:rsidRPr="00BA72F5" w:rsidRDefault="00BA72F5" w:rsidP="00BA72F5">
                      <w:pPr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</w:pPr>
                      <w:r w:rsidRPr="00BA72F5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• Don’t document “H/O” of any disease that currently exists.</w:t>
                      </w:r>
                    </w:p>
                    <w:p w:rsidR="00BA72F5" w:rsidRPr="00BA72F5" w:rsidRDefault="00BA72F5" w:rsidP="00BA72F5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BA72F5">
                        <w:rPr>
                          <w:rFonts w:ascii="Corbel" w:hAnsi="Corbel"/>
                          <w:sz w:val="24"/>
                          <w:szCs w:val="24"/>
                        </w:rPr>
                        <w:t>– The statement “history of” in ICD-9 terms means that the patient no longer has this condition. However, “H/O” is ok when documenting some status conditions such as an Amputation, Old MI or Cancer</w:t>
                      </w:r>
                    </w:p>
                    <w:p w:rsidR="00BA72F5" w:rsidRPr="00BA72F5" w:rsidRDefault="00BA72F5" w:rsidP="00BA72F5">
                      <w:pPr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</w:pPr>
                      <w:r w:rsidRPr="00BA72F5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• Rule of thumb in coding is</w:t>
                      </w:r>
                    </w:p>
                    <w:p w:rsidR="00BA72F5" w:rsidRPr="00BA72F5" w:rsidRDefault="00BA72F5" w:rsidP="00BA72F5">
                      <w:pPr>
                        <w:spacing w:after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BA72F5">
                        <w:rPr>
                          <w:rFonts w:ascii="Corbel" w:hAnsi="Corbel"/>
                          <w:sz w:val="24"/>
                          <w:szCs w:val="24"/>
                        </w:rPr>
                        <w:t>– If a patient is on a medication for a condition and if the medication were to be stopped, would the condition resume, and the answer is mostly likely or yes, then you still code the condition.</w:t>
                      </w:r>
                    </w:p>
                    <w:p w:rsidR="00BA72F5" w:rsidRPr="00BA72F5" w:rsidRDefault="00BA72F5" w:rsidP="00BA72F5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BA72F5" w:rsidRPr="00BA72F5" w:rsidRDefault="00BA72F5" w:rsidP="00BA72F5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BA72F5">
                        <w:rPr>
                          <w:rFonts w:ascii="Corbel" w:hAnsi="Corbel"/>
                          <w:sz w:val="24"/>
                          <w:szCs w:val="24"/>
                        </w:rPr>
                        <w:t>Examples</w:t>
                      </w:r>
                    </w:p>
                    <w:p w:rsidR="00BA72F5" w:rsidRPr="00BA72F5" w:rsidRDefault="00BA72F5" w:rsidP="00BA72F5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BA72F5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– H/O CHF – </w:t>
                      </w:r>
                      <w:proofErr w:type="spellStart"/>
                      <w:r w:rsidRPr="00BA72F5">
                        <w:rPr>
                          <w:rFonts w:ascii="Corbel" w:hAnsi="Corbel"/>
                          <w:sz w:val="24"/>
                          <w:szCs w:val="24"/>
                        </w:rPr>
                        <w:t>pt</w:t>
                      </w:r>
                      <w:proofErr w:type="spellEnd"/>
                      <w:r w:rsidRPr="00BA72F5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is on </w:t>
                      </w:r>
                      <w:proofErr w:type="spellStart"/>
                      <w:r w:rsidRPr="00BA72F5">
                        <w:rPr>
                          <w:rFonts w:ascii="Corbel" w:hAnsi="Corbel"/>
                          <w:sz w:val="24"/>
                          <w:szCs w:val="24"/>
                        </w:rPr>
                        <w:t>lasix</w:t>
                      </w:r>
                      <w:proofErr w:type="spellEnd"/>
                      <w:r w:rsidRPr="00BA72F5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428.0</w:t>
                      </w:r>
                    </w:p>
                    <w:p w:rsidR="00BA72F5" w:rsidRPr="00BA72F5" w:rsidRDefault="00BA72F5" w:rsidP="00BA72F5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BA72F5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– H/O Angina – </w:t>
                      </w:r>
                      <w:proofErr w:type="spellStart"/>
                      <w:r w:rsidRPr="00BA72F5">
                        <w:rPr>
                          <w:rFonts w:ascii="Corbel" w:hAnsi="Corbel"/>
                          <w:sz w:val="24"/>
                          <w:szCs w:val="24"/>
                        </w:rPr>
                        <w:t>pt</w:t>
                      </w:r>
                      <w:proofErr w:type="spellEnd"/>
                      <w:r w:rsidRPr="00BA72F5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has </w:t>
                      </w:r>
                      <w:proofErr w:type="spellStart"/>
                      <w:r w:rsidRPr="00BA72F5">
                        <w:rPr>
                          <w:rFonts w:ascii="Corbel" w:hAnsi="Corbel"/>
                          <w:sz w:val="24"/>
                          <w:szCs w:val="24"/>
                        </w:rPr>
                        <w:t>nitroquick</w:t>
                      </w:r>
                      <w:proofErr w:type="spellEnd"/>
                      <w:r w:rsidRPr="00BA72F5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413.9</w:t>
                      </w:r>
                    </w:p>
                    <w:p w:rsidR="00BA72F5" w:rsidRPr="00BA72F5" w:rsidRDefault="00BA72F5" w:rsidP="00BA72F5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BA72F5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– H/O COPD – </w:t>
                      </w:r>
                      <w:proofErr w:type="spellStart"/>
                      <w:r w:rsidRPr="00BA72F5">
                        <w:rPr>
                          <w:rFonts w:ascii="Corbel" w:hAnsi="Corbel"/>
                          <w:sz w:val="24"/>
                          <w:szCs w:val="24"/>
                        </w:rPr>
                        <w:t>pt</w:t>
                      </w:r>
                      <w:proofErr w:type="spellEnd"/>
                      <w:r w:rsidRPr="00BA72F5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is on </w:t>
                      </w:r>
                      <w:proofErr w:type="spellStart"/>
                      <w:r w:rsidRPr="00BA72F5">
                        <w:rPr>
                          <w:rFonts w:ascii="Corbel" w:hAnsi="Corbel"/>
                          <w:sz w:val="24"/>
                          <w:szCs w:val="24"/>
                        </w:rPr>
                        <w:t>Advair</w:t>
                      </w:r>
                      <w:proofErr w:type="spellEnd"/>
                      <w:r w:rsidRPr="00BA72F5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496</w:t>
                      </w:r>
                    </w:p>
                    <w:p w:rsidR="00BA72F5" w:rsidRPr="00BA72F5" w:rsidRDefault="00BA72F5" w:rsidP="00BA72F5">
                      <w:pPr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</w:pPr>
                      <w:r w:rsidRPr="00BA72F5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• This also applies to a pacemaker for SSS or Complete or 3</w:t>
                      </w:r>
                      <w:r w:rsidRPr="00BA72F5">
                        <w:rPr>
                          <w:rFonts w:ascii="Corbel" w:hAnsi="Corbel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BA72F5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 degree heart block…if the SSS or Heart Block is documented you can still code it 427.81 or 426.0</w:t>
                      </w:r>
                    </w:p>
                  </w:txbxContent>
                </v:textbox>
              </v:shape>
            </w:pict>
          </mc:Fallback>
        </mc:AlternateContent>
      </w:r>
    </w:p>
    <w:p w:rsidR="00BA72F5" w:rsidRDefault="009E765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48F969" wp14:editId="3694F734">
                <wp:simplePos x="0" y="0"/>
                <wp:positionH relativeFrom="column">
                  <wp:posOffset>-652145</wp:posOffset>
                </wp:positionH>
                <wp:positionV relativeFrom="paragraph">
                  <wp:posOffset>4618355</wp:posOffset>
                </wp:positionV>
                <wp:extent cx="3890010" cy="3949065"/>
                <wp:effectExtent l="0" t="0" r="15240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39490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B300"/>
                                <w:sz w:val="20"/>
                                <w:szCs w:val="2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COPD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B300"/>
                                <w:sz w:val="20"/>
                                <w:szCs w:val="20"/>
                              </w:rPr>
                              <w:t>$3112</w:t>
                            </w: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FF"/>
                                <w:sz w:val="20"/>
                                <w:szCs w:val="20"/>
                              </w:rPr>
                              <w:t xml:space="preserve">496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>COPD</w:t>
                            </w: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FF"/>
                                <w:sz w:val="20"/>
                                <w:szCs w:val="20"/>
                              </w:rPr>
                              <w:t xml:space="preserve">493.20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>Asthma w/chronic COPD (Chronic Obstructive Asthma)</w:t>
                            </w: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FF"/>
                                <w:sz w:val="20"/>
                                <w:szCs w:val="20"/>
                              </w:rPr>
                              <w:t xml:space="preserve">491.9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>Chronic Bronchitis</w:t>
                            </w: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FF"/>
                                <w:sz w:val="20"/>
                                <w:szCs w:val="20"/>
                              </w:rPr>
                              <w:t xml:space="preserve">492.8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>Emphysema</w:t>
                            </w: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B300"/>
                                <w:sz w:val="20"/>
                                <w:szCs w:val="2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CHF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B300"/>
                                <w:sz w:val="20"/>
                                <w:szCs w:val="20"/>
                              </w:rPr>
                              <w:t>$3198</w:t>
                            </w: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FF"/>
                                <w:sz w:val="20"/>
                                <w:szCs w:val="20"/>
                              </w:rPr>
                              <w:t xml:space="preserve">428.0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>CHF</w:t>
                            </w: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FF"/>
                                <w:sz w:val="20"/>
                                <w:szCs w:val="20"/>
                              </w:rPr>
                              <w:t xml:space="preserve">425.4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>Primary Cardiomyopathy (Ischemic is not an HCC)</w:t>
                            </w: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FF"/>
                                <w:sz w:val="20"/>
                                <w:szCs w:val="20"/>
                              </w:rPr>
                              <w:t xml:space="preserve">402.91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Hypertensive Heart Disease w/heart </w:t>
                            </w:r>
                            <w:proofErr w:type="gramStart"/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>failure</w:t>
                            </w:r>
                            <w:proofErr w:type="gramEnd"/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B300"/>
                                <w:sz w:val="20"/>
                                <w:szCs w:val="2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Vascular Disease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B300"/>
                                <w:sz w:val="20"/>
                                <w:szCs w:val="20"/>
                              </w:rPr>
                              <w:t>$2465</w:t>
                            </w: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FF"/>
                                <w:sz w:val="20"/>
                                <w:szCs w:val="20"/>
                              </w:rPr>
                              <w:t xml:space="preserve">443.9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>Peripheral Vascular Disease</w:t>
                            </w: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FF"/>
                                <w:sz w:val="20"/>
                                <w:szCs w:val="20"/>
                              </w:rPr>
                              <w:t xml:space="preserve">443.81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>PVD in other diseases (diabetes)</w:t>
                            </w: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FF"/>
                                <w:sz w:val="20"/>
                                <w:szCs w:val="20"/>
                              </w:rPr>
                              <w:t xml:space="preserve">453.40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>Acute DVT</w:t>
                            </w: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FF"/>
                                <w:sz w:val="20"/>
                                <w:szCs w:val="20"/>
                              </w:rPr>
                              <w:t xml:space="preserve">440.0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>Atherosclerosis of Aorta</w:t>
                            </w: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FF"/>
                                <w:sz w:val="20"/>
                                <w:szCs w:val="20"/>
                              </w:rPr>
                              <w:t xml:space="preserve">441.4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>Abdominal Aortic Aneurysm</w:t>
                            </w: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B300"/>
                                <w:sz w:val="20"/>
                                <w:szCs w:val="2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Cancer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B300"/>
                                <w:sz w:val="20"/>
                                <w:szCs w:val="20"/>
                              </w:rPr>
                              <w:t>$1622-$8213</w:t>
                            </w: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>All malignant neoplasm’s including Melanoma but not skin cancer</w:t>
                            </w: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All secondary malignant </w:t>
                            </w:r>
                            <w:proofErr w:type="gramStart"/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>neoplasm’s</w:t>
                            </w:r>
                            <w:proofErr w:type="gramEnd"/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 –</w:t>
                            </w: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B300"/>
                                <w:sz w:val="20"/>
                                <w:szCs w:val="2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Highest HCC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FF0000"/>
                                <w:sz w:val="20"/>
                                <w:szCs w:val="20"/>
                              </w:rPr>
                              <w:t xml:space="preserve">if site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is documented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B300"/>
                                <w:sz w:val="20"/>
                                <w:szCs w:val="20"/>
                              </w:rPr>
                              <w:t>$17,753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1.35pt;margin-top:363.65pt;width:306.3pt;height:31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" fillcolor="white [3201]" strokecolor="#c0504d [3205]" strokeweight="2pt">
                <v:textbox>
                  <w:txbxContent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B300"/>
                          <w:sz w:val="20"/>
                          <w:szCs w:val="2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 xml:space="preserve">COPD </w:t>
                      </w:r>
                      <w:r w:rsidRPr="009E7650">
                        <w:rPr>
                          <w:rFonts w:ascii="Century Gothic" w:hAnsi="Century Gothic" w:cs="ComicSansMS"/>
                          <w:color w:val="00B300"/>
                          <w:sz w:val="20"/>
                          <w:szCs w:val="20"/>
                        </w:rPr>
                        <w:t>$3112</w:t>
                      </w: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FF"/>
                          <w:sz w:val="20"/>
                          <w:szCs w:val="20"/>
                        </w:rPr>
                        <w:t xml:space="preserve">496 </w:t>
                      </w: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>COPD</w:t>
                      </w: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FF"/>
                          <w:sz w:val="20"/>
                          <w:szCs w:val="20"/>
                        </w:rPr>
                        <w:t xml:space="preserve">493.20 </w:t>
                      </w: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>Asthma w/chronic COPD (Chronic Obstructive Asthma)</w:t>
                      </w: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FF"/>
                          <w:sz w:val="20"/>
                          <w:szCs w:val="20"/>
                        </w:rPr>
                        <w:t xml:space="preserve">491.9 </w:t>
                      </w: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>Chronic Bronchitis</w:t>
                      </w: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FF"/>
                          <w:sz w:val="20"/>
                          <w:szCs w:val="20"/>
                        </w:rPr>
                        <w:t xml:space="preserve">492.8 </w:t>
                      </w: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>Emphysema</w:t>
                      </w: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</w:pP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B300"/>
                          <w:sz w:val="20"/>
                          <w:szCs w:val="2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 xml:space="preserve">CHF </w:t>
                      </w:r>
                      <w:r w:rsidRPr="009E7650">
                        <w:rPr>
                          <w:rFonts w:ascii="Century Gothic" w:hAnsi="Century Gothic" w:cs="ComicSansMS"/>
                          <w:color w:val="00B300"/>
                          <w:sz w:val="20"/>
                          <w:szCs w:val="20"/>
                        </w:rPr>
                        <w:t>$3198</w:t>
                      </w: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FF0000"/>
                          <w:sz w:val="20"/>
                          <w:szCs w:val="2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FF"/>
                          <w:sz w:val="20"/>
                          <w:szCs w:val="20"/>
                        </w:rPr>
                        <w:t xml:space="preserve">428.0 </w:t>
                      </w: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>CHF</w:t>
                      </w: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FF"/>
                          <w:sz w:val="20"/>
                          <w:szCs w:val="20"/>
                        </w:rPr>
                        <w:t xml:space="preserve">425.4 </w:t>
                      </w: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>Primary Cardiomyopathy (Ischemic is not an HCC)</w:t>
                      </w: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FF"/>
                          <w:sz w:val="20"/>
                          <w:szCs w:val="20"/>
                        </w:rPr>
                        <w:t xml:space="preserve">402.91 </w:t>
                      </w: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 xml:space="preserve">Hypertensive Heart Disease w/heart </w:t>
                      </w:r>
                      <w:proofErr w:type="gramStart"/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>failure</w:t>
                      </w:r>
                      <w:proofErr w:type="gramEnd"/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</w:pP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B300"/>
                          <w:sz w:val="20"/>
                          <w:szCs w:val="2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 xml:space="preserve">Vascular Disease </w:t>
                      </w:r>
                      <w:r w:rsidRPr="009E7650">
                        <w:rPr>
                          <w:rFonts w:ascii="Century Gothic" w:hAnsi="Century Gothic" w:cs="ComicSansMS"/>
                          <w:color w:val="00B300"/>
                          <w:sz w:val="20"/>
                          <w:szCs w:val="20"/>
                        </w:rPr>
                        <w:t>$2465</w:t>
                      </w: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FF"/>
                          <w:sz w:val="20"/>
                          <w:szCs w:val="20"/>
                        </w:rPr>
                        <w:t xml:space="preserve">443.9 </w:t>
                      </w: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>Peripheral Vascular Disease</w:t>
                      </w: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FF"/>
                          <w:sz w:val="20"/>
                          <w:szCs w:val="20"/>
                        </w:rPr>
                        <w:t xml:space="preserve">443.81 </w:t>
                      </w: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>PVD in other diseases (diabetes)</w:t>
                      </w: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FF"/>
                          <w:sz w:val="20"/>
                          <w:szCs w:val="20"/>
                        </w:rPr>
                        <w:t xml:space="preserve">453.40 </w:t>
                      </w: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>Acute DVT</w:t>
                      </w: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FF"/>
                          <w:sz w:val="20"/>
                          <w:szCs w:val="20"/>
                        </w:rPr>
                        <w:t xml:space="preserve">440.0 </w:t>
                      </w: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>Atherosclerosis of Aorta</w:t>
                      </w: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FF"/>
                          <w:sz w:val="20"/>
                          <w:szCs w:val="20"/>
                        </w:rPr>
                        <w:t xml:space="preserve">441.4 </w:t>
                      </w: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>Abdominal Aortic Aneurysm</w:t>
                      </w: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</w:pP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B300"/>
                          <w:sz w:val="20"/>
                          <w:szCs w:val="2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 xml:space="preserve">Cancer </w:t>
                      </w:r>
                      <w:r w:rsidRPr="009E7650">
                        <w:rPr>
                          <w:rFonts w:ascii="Century Gothic" w:hAnsi="Century Gothic" w:cs="ComicSansMS"/>
                          <w:color w:val="00B300"/>
                          <w:sz w:val="20"/>
                          <w:szCs w:val="20"/>
                        </w:rPr>
                        <w:t>$1622-$8213</w:t>
                      </w: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>All malignant neoplasm’s including Melanoma but not skin cancer</w:t>
                      </w: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 xml:space="preserve">All secondary malignant </w:t>
                      </w:r>
                      <w:proofErr w:type="gramStart"/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>neoplasm’s</w:t>
                      </w:r>
                      <w:proofErr w:type="gramEnd"/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>–</w:t>
                      </w: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B300"/>
                          <w:sz w:val="20"/>
                          <w:szCs w:val="2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 xml:space="preserve">Highest HCC </w:t>
                      </w:r>
                      <w:r w:rsidRPr="009E7650">
                        <w:rPr>
                          <w:rFonts w:ascii="Century Gothic" w:hAnsi="Century Gothic" w:cs="ComicSansMS"/>
                          <w:color w:val="FF0000"/>
                          <w:sz w:val="20"/>
                          <w:szCs w:val="20"/>
                        </w:rPr>
                        <w:t xml:space="preserve">if site </w:t>
                      </w: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 xml:space="preserve">is documented </w:t>
                      </w:r>
                      <w:r w:rsidRPr="009E7650">
                        <w:rPr>
                          <w:rFonts w:ascii="Century Gothic" w:hAnsi="Century Gothic" w:cs="ComicSansMS"/>
                          <w:color w:val="00B300"/>
                          <w:sz w:val="20"/>
                          <w:szCs w:val="20"/>
                        </w:rPr>
                        <w:t>$17,753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D6A790" wp14:editId="00E72BE3">
                <wp:simplePos x="0" y="0"/>
                <wp:positionH relativeFrom="column">
                  <wp:posOffset>3365500</wp:posOffset>
                </wp:positionH>
                <wp:positionV relativeFrom="paragraph">
                  <wp:posOffset>4618355</wp:posOffset>
                </wp:positionV>
                <wp:extent cx="3209925" cy="3949065"/>
                <wp:effectExtent l="0" t="0" r="28575" b="133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9490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3BC" w:rsidRPr="009E7650" w:rsidRDefault="00FA23BC" w:rsidP="009E7650">
                            <w:pPr>
                              <w:spacing w:after="0"/>
                              <w:rPr>
                                <w:rFonts w:ascii="Century Gothic" w:hAnsi="Century Gothic" w:cs="ComicSansMS"/>
                                <w:color w:val="00B300"/>
                                <w:sz w:val="20"/>
                                <w:szCs w:val="2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Ischemic Heart Disease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B300"/>
                                <w:sz w:val="20"/>
                                <w:szCs w:val="20"/>
                              </w:rPr>
                              <w:t>$2215</w:t>
                            </w:r>
                          </w:p>
                          <w:p w:rsidR="009E7650" w:rsidRPr="009E7650" w:rsidRDefault="009E7650" w:rsidP="00FA23B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130BB5"/>
                                <w:sz w:val="20"/>
                                <w:szCs w:val="20"/>
                              </w:rPr>
                              <w:t>411.1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sz w:val="20"/>
                                <w:szCs w:val="20"/>
                              </w:rPr>
                              <w:t>Unstable Angina</w:t>
                            </w: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B300"/>
                                <w:sz w:val="20"/>
                                <w:szCs w:val="2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Specified Heart Arrhythmia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B300"/>
                                <w:sz w:val="20"/>
                                <w:szCs w:val="20"/>
                              </w:rPr>
                              <w:t>$2285</w:t>
                            </w: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FF"/>
                                <w:sz w:val="20"/>
                                <w:szCs w:val="20"/>
                              </w:rPr>
                              <w:t xml:space="preserve">426.0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>Complete AV block</w:t>
                            </w: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FF"/>
                                <w:sz w:val="20"/>
                                <w:szCs w:val="20"/>
                              </w:rPr>
                              <w:t xml:space="preserve">427.31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>Atrial Fibrillation</w:t>
                            </w: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FF"/>
                                <w:sz w:val="20"/>
                                <w:szCs w:val="20"/>
                              </w:rPr>
                              <w:t xml:space="preserve">427.81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>Sick Sinus Syndrome</w:t>
                            </w:r>
                          </w:p>
                          <w:p w:rsidR="009E7650" w:rsidRPr="009E7650" w:rsidRDefault="009E7650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B300"/>
                                <w:sz w:val="20"/>
                                <w:szCs w:val="2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Diabetes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B300"/>
                                <w:sz w:val="20"/>
                                <w:szCs w:val="20"/>
                              </w:rPr>
                              <w:t>$1264 - $3962</w:t>
                            </w:r>
                          </w:p>
                          <w:p w:rsidR="00FA23BC" w:rsidRPr="009E7650" w:rsidRDefault="00FA23BC" w:rsidP="009E76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>all diabetes (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00FF"/>
                                <w:sz w:val="20"/>
                                <w:szCs w:val="20"/>
                              </w:rPr>
                              <w:t>250.XX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>) and most of the manifestations</w:t>
                            </w:r>
                          </w:p>
                          <w:p w:rsidR="009E7650" w:rsidRPr="009E7650" w:rsidRDefault="009E7650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B150"/>
                                <w:sz w:val="20"/>
                                <w:szCs w:val="2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Ischemic or Unspecified Stroke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B150"/>
                                <w:sz w:val="20"/>
                                <w:szCs w:val="20"/>
                              </w:rPr>
                              <w:t>$2067</w:t>
                            </w: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FF"/>
                                <w:sz w:val="20"/>
                                <w:szCs w:val="20"/>
                              </w:rPr>
                              <w:t xml:space="preserve">436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>CVA</w:t>
                            </w: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FF"/>
                                <w:sz w:val="20"/>
                                <w:szCs w:val="20"/>
                              </w:rPr>
                              <w:t xml:space="preserve">434.91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>Unspecified cerebral artery occlusion, w/infarction</w:t>
                            </w: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B300"/>
                                <w:sz w:val="20"/>
                                <w:szCs w:val="2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Angina/Old MI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B300"/>
                                <w:sz w:val="20"/>
                                <w:szCs w:val="20"/>
                              </w:rPr>
                              <w:t>$1903</w:t>
                            </w: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FF"/>
                                <w:sz w:val="20"/>
                                <w:szCs w:val="20"/>
                              </w:rPr>
                              <w:t xml:space="preserve">413.9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>Angina</w:t>
                            </w: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FF"/>
                                <w:sz w:val="20"/>
                                <w:szCs w:val="20"/>
                              </w:rPr>
                              <w:t xml:space="preserve">412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>Old MI</w:t>
                            </w: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B30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  <w:sz w:val="20"/>
                                <w:szCs w:val="20"/>
                              </w:rPr>
                              <w:t>Rheumatoid Arthritis &amp; Inflammatory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</w:rPr>
                              <w:t xml:space="preserve"> Connective Tissue Disease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B300"/>
                              </w:rPr>
                              <w:t>$2699</w:t>
                            </w: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000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FF"/>
                              </w:rPr>
                              <w:t xml:space="preserve">714.0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</w:rPr>
                              <w:t>Rheumatoid Arthritis</w:t>
                            </w:r>
                          </w:p>
                          <w:p w:rsidR="00FA23BC" w:rsidRPr="009E7650" w:rsidRDefault="00FA23BC" w:rsidP="00FA23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  <w:color w:val="000000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FF"/>
                              </w:rPr>
                              <w:t xml:space="preserve">710.0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</w:rPr>
                              <w:t>SLE</w:t>
                            </w:r>
                          </w:p>
                          <w:p w:rsidR="00FA23BC" w:rsidRPr="009E7650" w:rsidRDefault="00FA23BC" w:rsidP="00FA23B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E7650">
                              <w:rPr>
                                <w:rFonts w:ascii="Century Gothic" w:hAnsi="Century Gothic" w:cs="ComicSansMS"/>
                                <w:color w:val="0000FF"/>
                              </w:rPr>
                              <w:t xml:space="preserve">725 </w:t>
                            </w:r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</w:rPr>
                              <w:t xml:space="preserve">Polymyalgia </w:t>
                            </w:r>
                            <w:proofErr w:type="spellStart"/>
                            <w:r w:rsidRPr="009E7650">
                              <w:rPr>
                                <w:rFonts w:ascii="Century Gothic" w:hAnsi="Century Gothic" w:cs="ComicSansMS"/>
                                <w:color w:val="000000"/>
                              </w:rPr>
                              <w:t>Rheumatica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5pt;margin-top:363.65pt;width:252.75pt;height:31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" fillcolor="white [3201]" strokecolor="#c0504d [3205]" strokeweight="2pt">
                <v:textbox>
                  <w:txbxContent>
                    <w:p w:rsidR="00FA23BC" w:rsidRPr="009E7650" w:rsidRDefault="00FA23BC" w:rsidP="009E7650">
                      <w:pPr>
                        <w:spacing w:after="0"/>
                        <w:rPr>
                          <w:rFonts w:ascii="Century Gothic" w:hAnsi="Century Gothic" w:cs="ComicSansMS"/>
                          <w:color w:val="00B300"/>
                          <w:sz w:val="20"/>
                          <w:szCs w:val="2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 xml:space="preserve">Ischemic Heart Disease </w:t>
                      </w:r>
                      <w:r w:rsidRPr="009E7650">
                        <w:rPr>
                          <w:rFonts w:ascii="Century Gothic" w:hAnsi="Century Gothic" w:cs="ComicSansMS"/>
                          <w:color w:val="00B300"/>
                          <w:sz w:val="20"/>
                          <w:szCs w:val="20"/>
                        </w:rPr>
                        <w:t>$2215</w:t>
                      </w:r>
                    </w:p>
                    <w:p w:rsidR="009E7650" w:rsidRPr="009E7650" w:rsidRDefault="009E7650" w:rsidP="00FA23B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130BB5"/>
                          <w:sz w:val="20"/>
                          <w:szCs w:val="20"/>
                        </w:rPr>
                        <w:t>411.1</w:t>
                      </w:r>
                      <w:r w:rsidRPr="009E7650">
                        <w:rPr>
                          <w:rFonts w:ascii="Century Gothic" w:hAnsi="Century Gothic" w:cs="ComicSansMS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9E7650">
                        <w:rPr>
                          <w:rFonts w:ascii="Century Gothic" w:hAnsi="Century Gothic" w:cs="ComicSansMS"/>
                          <w:sz w:val="20"/>
                          <w:szCs w:val="20"/>
                        </w:rPr>
                        <w:t>Unstable Angina</w:t>
                      </w: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B300"/>
                          <w:sz w:val="20"/>
                          <w:szCs w:val="2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 xml:space="preserve">Specified Heart Arrhythmia </w:t>
                      </w:r>
                      <w:r w:rsidRPr="009E7650">
                        <w:rPr>
                          <w:rFonts w:ascii="Century Gothic" w:hAnsi="Century Gothic" w:cs="ComicSansMS"/>
                          <w:color w:val="00B300"/>
                          <w:sz w:val="20"/>
                          <w:szCs w:val="20"/>
                        </w:rPr>
                        <w:t>$2285</w:t>
                      </w: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FF"/>
                          <w:sz w:val="20"/>
                          <w:szCs w:val="20"/>
                        </w:rPr>
                        <w:t xml:space="preserve">426.0 </w:t>
                      </w: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>Complete AV block</w:t>
                      </w: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FF"/>
                          <w:sz w:val="20"/>
                          <w:szCs w:val="20"/>
                        </w:rPr>
                        <w:t xml:space="preserve">427.31 </w:t>
                      </w: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>Atrial Fibrillation</w:t>
                      </w: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FF"/>
                          <w:sz w:val="20"/>
                          <w:szCs w:val="20"/>
                        </w:rPr>
                        <w:t xml:space="preserve">427.81 </w:t>
                      </w: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>Sick Sinus Syndrome</w:t>
                      </w:r>
                    </w:p>
                    <w:p w:rsidR="009E7650" w:rsidRPr="009E7650" w:rsidRDefault="009E7650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</w:pP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B300"/>
                          <w:sz w:val="20"/>
                          <w:szCs w:val="2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 xml:space="preserve">Diabetes </w:t>
                      </w:r>
                      <w:r w:rsidRPr="009E7650">
                        <w:rPr>
                          <w:rFonts w:ascii="Century Gothic" w:hAnsi="Century Gothic" w:cs="ComicSansMS"/>
                          <w:color w:val="00B300"/>
                          <w:sz w:val="20"/>
                          <w:szCs w:val="20"/>
                        </w:rPr>
                        <w:t>$1264 - $3962</w:t>
                      </w:r>
                    </w:p>
                    <w:p w:rsidR="00FA23BC" w:rsidRPr="009E7650" w:rsidRDefault="00FA23BC" w:rsidP="009E76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>all diabetes (</w:t>
                      </w:r>
                      <w:r w:rsidRPr="009E7650">
                        <w:rPr>
                          <w:rFonts w:ascii="Century Gothic" w:hAnsi="Century Gothic" w:cs="ComicSansMS"/>
                          <w:color w:val="0000FF"/>
                          <w:sz w:val="20"/>
                          <w:szCs w:val="20"/>
                        </w:rPr>
                        <w:t>250.XX</w:t>
                      </w: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>) and most of the manifestations</w:t>
                      </w:r>
                    </w:p>
                    <w:p w:rsidR="009E7650" w:rsidRPr="009E7650" w:rsidRDefault="009E7650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</w:pP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B150"/>
                          <w:sz w:val="20"/>
                          <w:szCs w:val="2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 xml:space="preserve">Ischemic or Unspecified Stroke </w:t>
                      </w:r>
                      <w:r w:rsidRPr="009E7650">
                        <w:rPr>
                          <w:rFonts w:ascii="Century Gothic" w:hAnsi="Century Gothic" w:cs="ComicSansMS"/>
                          <w:color w:val="00B150"/>
                          <w:sz w:val="20"/>
                          <w:szCs w:val="20"/>
                        </w:rPr>
                        <w:t>$2067</w:t>
                      </w: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FF"/>
                          <w:sz w:val="20"/>
                          <w:szCs w:val="20"/>
                        </w:rPr>
                        <w:t xml:space="preserve">436 </w:t>
                      </w: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>CVA</w:t>
                      </w: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FF"/>
                          <w:sz w:val="20"/>
                          <w:szCs w:val="20"/>
                        </w:rPr>
                        <w:t xml:space="preserve">434.91 </w:t>
                      </w: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>Unspecified cerebral artery occlusion, w/infarction</w:t>
                      </w: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B300"/>
                          <w:sz w:val="20"/>
                          <w:szCs w:val="2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 xml:space="preserve">Angina/Old MI </w:t>
                      </w:r>
                      <w:r w:rsidRPr="009E7650">
                        <w:rPr>
                          <w:rFonts w:ascii="Century Gothic" w:hAnsi="Century Gothic" w:cs="ComicSansMS"/>
                          <w:color w:val="00B300"/>
                          <w:sz w:val="20"/>
                          <w:szCs w:val="20"/>
                        </w:rPr>
                        <w:t>$1903</w:t>
                      </w: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FF"/>
                          <w:sz w:val="20"/>
                          <w:szCs w:val="20"/>
                        </w:rPr>
                        <w:t xml:space="preserve">413.9 </w:t>
                      </w: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>Angina</w:t>
                      </w: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FF"/>
                          <w:sz w:val="20"/>
                          <w:szCs w:val="20"/>
                        </w:rPr>
                        <w:t xml:space="preserve">412 </w:t>
                      </w: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>Old MI</w:t>
                      </w: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</w:pP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B30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00"/>
                          <w:sz w:val="20"/>
                          <w:szCs w:val="20"/>
                        </w:rPr>
                        <w:t>Rheumatoid Arthritis &amp; Inflammatory</w:t>
                      </w:r>
                      <w:r w:rsidRPr="009E7650">
                        <w:rPr>
                          <w:rFonts w:ascii="Century Gothic" w:hAnsi="Century Gothic" w:cs="ComicSansMS"/>
                          <w:color w:val="000000"/>
                        </w:rPr>
                        <w:t xml:space="preserve"> Connective Tissue Disease </w:t>
                      </w:r>
                      <w:r w:rsidRPr="009E7650">
                        <w:rPr>
                          <w:rFonts w:ascii="Century Gothic" w:hAnsi="Century Gothic" w:cs="ComicSansMS"/>
                          <w:color w:val="00B300"/>
                        </w:rPr>
                        <w:t>$2699</w:t>
                      </w: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000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FF"/>
                        </w:rPr>
                        <w:t xml:space="preserve">714.0 </w:t>
                      </w:r>
                      <w:r w:rsidRPr="009E7650">
                        <w:rPr>
                          <w:rFonts w:ascii="Century Gothic" w:hAnsi="Century Gothic" w:cs="ComicSansMS"/>
                          <w:color w:val="000000"/>
                        </w:rPr>
                        <w:t>Rheumatoid Arthritis</w:t>
                      </w:r>
                    </w:p>
                    <w:p w:rsidR="00FA23BC" w:rsidRPr="009E7650" w:rsidRDefault="00FA23BC" w:rsidP="00FA23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  <w:color w:val="000000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FF"/>
                        </w:rPr>
                        <w:t xml:space="preserve">710.0 </w:t>
                      </w:r>
                      <w:r w:rsidRPr="009E7650">
                        <w:rPr>
                          <w:rFonts w:ascii="Century Gothic" w:hAnsi="Century Gothic" w:cs="ComicSansMS"/>
                          <w:color w:val="000000"/>
                        </w:rPr>
                        <w:t>SLE</w:t>
                      </w:r>
                    </w:p>
                    <w:p w:rsidR="00FA23BC" w:rsidRPr="009E7650" w:rsidRDefault="00FA23BC" w:rsidP="00FA23BC">
                      <w:pPr>
                        <w:rPr>
                          <w:rFonts w:ascii="Century Gothic" w:hAnsi="Century Gothic"/>
                        </w:rPr>
                      </w:pPr>
                      <w:r w:rsidRPr="009E7650">
                        <w:rPr>
                          <w:rFonts w:ascii="Century Gothic" w:hAnsi="Century Gothic" w:cs="ComicSansMS"/>
                          <w:color w:val="0000FF"/>
                        </w:rPr>
                        <w:t xml:space="preserve">725 </w:t>
                      </w:r>
                      <w:r w:rsidRPr="009E7650">
                        <w:rPr>
                          <w:rFonts w:ascii="Century Gothic" w:hAnsi="Century Gothic" w:cs="ComicSansMS"/>
                          <w:color w:val="000000"/>
                        </w:rPr>
                        <w:t xml:space="preserve">Polymyalgia </w:t>
                      </w:r>
                      <w:proofErr w:type="spellStart"/>
                      <w:r w:rsidRPr="009E7650">
                        <w:rPr>
                          <w:rFonts w:ascii="Century Gothic" w:hAnsi="Century Gothic" w:cs="ComicSansMS"/>
                          <w:color w:val="000000"/>
                        </w:rPr>
                        <w:t>Rheumatica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8B5E95" wp14:editId="60B86008">
                <wp:simplePos x="0" y="0"/>
                <wp:positionH relativeFrom="column">
                  <wp:posOffset>875489</wp:posOffset>
                </wp:positionH>
                <wp:positionV relativeFrom="paragraph">
                  <wp:posOffset>4093143</wp:posOffset>
                </wp:positionV>
                <wp:extent cx="4931924" cy="525294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1924" cy="525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7650" w:rsidRPr="009E7650" w:rsidRDefault="009E7650" w:rsidP="009E7650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7650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 10 HCC’s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68.95pt;margin-top:322.3pt;width:388.35pt;height:4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" filled="f" stroked="f">
                <v:fill o:detectmouseclick="t"/>
                <v:textbox>
                  <w:txbxContent>
                    <w:p w:rsidR="009E7650" w:rsidRPr="009E7650" w:rsidRDefault="009E7650" w:rsidP="009E7650">
                      <w:pPr>
                        <w:jc w:val="center"/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7650"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TOP 10 HCC’s</w:t>
                      </w:r>
                    </w:p>
                  </w:txbxContent>
                </v:textbox>
              </v:shape>
            </w:pict>
          </mc:Fallback>
        </mc:AlternateContent>
      </w:r>
      <w:r w:rsidR="00BA72F5">
        <w:br w:type="page"/>
      </w:r>
    </w:p>
    <w:p w:rsidR="00736280" w:rsidRDefault="00FA23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339776" wp14:editId="43465DC9">
                <wp:simplePos x="0" y="0"/>
                <wp:positionH relativeFrom="column">
                  <wp:posOffset>-306070</wp:posOffset>
                </wp:positionH>
                <wp:positionV relativeFrom="paragraph">
                  <wp:posOffset>-282575</wp:posOffset>
                </wp:positionV>
                <wp:extent cx="3637915" cy="1403985"/>
                <wp:effectExtent l="0" t="0" r="19685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91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280" w:rsidRPr="000F5B2D" w:rsidRDefault="00736280" w:rsidP="000F5B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F5B2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ALCOHOL AND DRUG DEPENDENCE</w:t>
                            </w:r>
                          </w:p>
                          <w:p w:rsidR="00736280" w:rsidRPr="000F5B2D" w:rsidRDefault="00736280" w:rsidP="0073628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F5B2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• Alcohol dependence, </w:t>
                            </w:r>
                            <w:proofErr w:type="gramStart"/>
                            <w:r w:rsidRPr="000F5B2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Chronic</w:t>
                            </w:r>
                            <w:proofErr w:type="gramEnd"/>
                            <w:r w:rsidRPr="000F5B2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alcoholism or Alcoholism in remission 303.90 &amp; 303.93</w:t>
                            </w:r>
                          </w:p>
                          <w:p w:rsidR="00736280" w:rsidRPr="000F5B2D" w:rsidRDefault="00736280" w:rsidP="0073628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F5B2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• Drug dependence or Drug dependence in remission</w:t>
                            </w:r>
                          </w:p>
                          <w:p w:rsidR="00736280" w:rsidRPr="000F5B2D" w:rsidRDefault="00736280" w:rsidP="0073628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F5B2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• (opiate, anxiolytic, sedative, hypnotic, hallucinogen or amphetamine) 304.90 &amp; 304.93</w:t>
                            </w:r>
                          </w:p>
                          <w:p w:rsidR="00736280" w:rsidRPr="000F5B2D" w:rsidRDefault="00736280" w:rsidP="0073628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F5B2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• Patient has arrived at a stage of physical dependency and would experience physical signs of withdrawal with sudden cessation</w:t>
                            </w:r>
                          </w:p>
                          <w:p w:rsidR="00736280" w:rsidRPr="00361F67" w:rsidRDefault="00736280" w:rsidP="00736280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61F67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 xml:space="preserve"> **Alcohol abuse and drug abuse are not</w:t>
                            </w:r>
                            <w:r w:rsidR="000F5B2D" w:rsidRPr="00361F67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 xml:space="preserve"> HCC’s </w:t>
                            </w:r>
                            <w:r w:rsidRPr="00361F67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305.XX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4.1pt;margin-top:-22.25pt;width:286.4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" fillcolor="white [3201]" strokecolor="black [3200]" strokeweight="2pt">
                <v:textbox style="mso-fit-shape-to-text:t">
                  <w:txbxContent>
                    <w:p w:rsidR="00736280" w:rsidRPr="000F5B2D" w:rsidRDefault="00736280" w:rsidP="000F5B2D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F5B2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ALCOHOL AND DRUG </w:t>
                      </w:r>
                      <w:r w:rsidRPr="000F5B2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DEPENDENCE</w:t>
                      </w:r>
                    </w:p>
                    <w:p w:rsidR="00736280" w:rsidRPr="000F5B2D" w:rsidRDefault="00736280" w:rsidP="0073628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F5B2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• Alcohol dependence, </w:t>
                      </w:r>
                      <w:proofErr w:type="gramStart"/>
                      <w:r w:rsidRPr="000F5B2D">
                        <w:rPr>
                          <w:rFonts w:ascii="Century Gothic" w:hAnsi="Century Gothic"/>
                          <w:sz w:val="24"/>
                          <w:szCs w:val="24"/>
                        </w:rPr>
                        <w:t>Chro</w:t>
                      </w:r>
                      <w:r w:rsidRPr="000F5B2D">
                        <w:rPr>
                          <w:rFonts w:ascii="Century Gothic" w:hAnsi="Century Gothic"/>
                          <w:sz w:val="24"/>
                          <w:szCs w:val="24"/>
                        </w:rPr>
                        <w:t>nic</w:t>
                      </w:r>
                      <w:proofErr w:type="gramEnd"/>
                      <w:r w:rsidRPr="000F5B2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alcoholism or Alcoholism in </w:t>
                      </w:r>
                      <w:r w:rsidRPr="000F5B2D">
                        <w:rPr>
                          <w:rFonts w:ascii="Century Gothic" w:hAnsi="Century Gothic"/>
                          <w:sz w:val="24"/>
                          <w:szCs w:val="24"/>
                        </w:rPr>
                        <w:t>remission 303.90 &amp; 303.93</w:t>
                      </w:r>
                    </w:p>
                    <w:p w:rsidR="00736280" w:rsidRPr="000F5B2D" w:rsidRDefault="00736280" w:rsidP="0073628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F5B2D">
                        <w:rPr>
                          <w:rFonts w:ascii="Century Gothic" w:hAnsi="Century Gothic"/>
                          <w:sz w:val="24"/>
                          <w:szCs w:val="24"/>
                        </w:rPr>
                        <w:t>• Drug dependence or Drug dependence in remission</w:t>
                      </w:r>
                    </w:p>
                    <w:p w:rsidR="00736280" w:rsidRPr="000F5B2D" w:rsidRDefault="00736280" w:rsidP="0073628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F5B2D">
                        <w:rPr>
                          <w:rFonts w:ascii="Century Gothic" w:hAnsi="Century Gothic"/>
                          <w:sz w:val="24"/>
                          <w:szCs w:val="24"/>
                        </w:rPr>
                        <w:t>• (opiate, anxiolytic, seda</w:t>
                      </w:r>
                      <w:r w:rsidRPr="000F5B2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tive, hypnotic, hallucinogen or </w:t>
                      </w:r>
                      <w:r w:rsidRPr="000F5B2D">
                        <w:rPr>
                          <w:rFonts w:ascii="Century Gothic" w:hAnsi="Century Gothic"/>
                          <w:sz w:val="24"/>
                          <w:szCs w:val="24"/>
                        </w:rPr>
                        <w:t>amphetamine) 304.90 &amp; 304.93</w:t>
                      </w:r>
                    </w:p>
                    <w:p w:rsidR="00736280" w:rsidRPr="000F5B2D" w:rsidRDefault="00736280" w:rsidP="0073628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F5B2D">
                        <w:rPr>
                          <w:rFonts w:ascii="Century Gothic" w:hAnsi="Century Gothic"/>
                          <w:sz w:val="24"/>
                          <w:szCs w:val="24"/>
                        </w:rPr>
                        <w:t>• Patient has arrived at a s</w:t>
                      </w:r>
                      <w:r w:rsidRPr="000F5B2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tage of physical dependency and </w:t>
                      </w:r>
                      <w:r w:rsidRPr="000F5B2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would experience physical </w:t>
                      </w:r>
                      <w:r w:rsidRPr="000F5B2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signs of withdrawal with sudden </w:t>
                      </w:r>
                      <w:r w:rsidRPr="000F5B2D">
                        <w:rPr>
                          <w:rFonts w:ascii="Century Gothic" w:hAnsi="Century Gothic"/>
                          <w:sz w:val="24"/>
                          <w:szCs w:val="24"/>
                        </w:rPr>
                        <w:t>cessation</w:t>
                      </w:r>
                    </w:p>
                    <w:p w:rsidR="00736280" w:rsidRPr="00361F67" w:rsidRDefault="00736280" w:rsidP="00736280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 w:rsidRPr="00361F67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 xml:space="preserve"> **Alcohol abuse and drug abuse are not</w:t>
                      </w:r>
                      <w:r w:rsidR="000F5B2D" w:rsidRPr="00361F67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 xml:space="preserve"> HCC’s </w:t>
                      </w:r>
                      <w:r w:rsidRPr="00361F67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305.XX</w:t>
                      </w:r>
                    </w:p>
                  </w:txbxContent>
                </v:textbox>
              </v:shape>
            </w:pict>
          </mc:Fallback>
        </mc:AlternateContent>
      </w:r>
      <w:r w:rsidR="00D27E6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7847FF" wp14:editId="196EF82D">
                <wp:simplePos x="0" y="0"/>
                <wp:positionH relativeFrom="column">
                  <wp:posOffset>3628417</wp:posOffset>
                </wp:positionH>
                <wp:positionV relativeFrom="paragraph">
                  <wp:posOffset>-97277</wp:posOffset>
                </wp:positionV>
                <wp:extent cx="2937753" cy="1403985"/>
                <wp:effectExtent l="0" t="0" r="15240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753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E66" w:rsidRPr="00361F67" w:rsidRDefault="00D27E66" w:rsidP="00361F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361F6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METASTATIC CANCER</w:t>
                            </w:r>
                          </w:p>
                          <w:p w:rsidR="00D27E66" w:rsidRPr="00361F67" w:rsidRDefault="00D27E66" w:rsidP="00D27E66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• Mets is the highest HCC </w:t>
                            </w:r>
                            <w:r w:rsidRPr="00361F67">
                              <w:rPr>
                                <w:rFonts w:ascii="Century Gothic" w:hAnsi="Century Gothic"/>
                                <w:color w:val="00B050"/>
                                <w:sz w:val="24"/>
                                <w:szCs w:val="24"/>
                              </w:rPr>
                              <w:t xml:space="preserve">$17,753 </w:t>
                            </w:r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361F67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only if the site it has</w:t>
                            </w:r>
                            <w:r w:rsidR="00361F67" w:rsidRPr="00361F67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1F67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metastasized to is documented</w:t>
                            </w:r>
                          </w:p>
                          <w:p w:rsidR="00D27E66" w:rsidRPr="00361F67" w:rsidRDefault="00D27E66" w:rsidP="00D27E6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– H/O Breast </w:t>
                            </w:r>
                            <w:proofErr w:type="spellStart"/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</w:t>
                            </w:r>
                            <w:proofErr w:type="spellEnd"/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with Mets to lung V10.3 &amp; 197.0</w:t>
                            </w:r>
                          </w:p>
                          <w:p w:rsidR="00D27E66" w:rsidRPr="00361F67" w:rsidRDefault="00D27E66" w:rsidP="00D27E6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– Prostate </w:t>
                            </w:r>
                            <w:proofErr w:type="spellStart"/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</w:t>
                            </w:r>
                            <w:proofErr w:type="spellEnd"/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on Lupron with bone Mets 185 &amp; 198.82</w:t>
                            </w:r>
                          </w:p>
                          <w:p w:rsidR="00D27E66" w:rsidRPr="00361F67" w:rsidRDefault="00D27E66" w:rsidP="00D27E6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– H/O Colon </w:t>
                            </w:r>
                            <w:proofErr w:type="spellStart"/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</w:t>
                            </w:r>
                            <w:proofErr w:type="spellEnd"/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with Mets to the liver V10.05 &amp; 197.7</w:t>
                            </w:r>
                          </w:p>
                          <w:p w:rsidR="00D27E66" w:rsidRPr="00361F67" w:rsidRDefault="00D27E66" w:rsidP="00D27E6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361F67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If you document like this the highest HCC opportunity will</w:t>
                            </w:r>
                            <w:r w:rsidR="00361F67" w:rsidRPr="00361F67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1F67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be missed</w:t>
                            </w:r>
                          </w:p>
                          <w:p w:rsidR="00D27E66" w:rsidRPr="00361F67" w:rsidRDefault="00D27E66" w:rsidP="00D27E6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– Metastatic Breast </w:t>
                            </w:r>
                            <w:proofErr w:type="spellStart"/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</w:t>
                            </w:r>
                            <w:proofErr w:type="spellEnd"/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1F67">
                              <w:rPr>
                                <w:rFonts w:ascii="Century Gothic" w:hAnsi="Century Gothic"/>
                                <w:color w:val="00B050"/>
                                <w:sz w:val="24"/>
                                <w:szCs w:val="24"/>
                              </w:rPr>
                              <w:t xml:space="preserve">$1622 </w:t>
                            </w:r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(if Breast </w:t>
                            </w:r>
                            <w:proofErr w:type="spellStart"/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</w:t>
                            </w:r>
                            <w:proofErr w:type="spellEnd"/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is under</w:t>
                            </w:r>
                            <w:r w:rsidR="00361F67"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treatment) 174.9 &amp; 199.1</w:t>
                            </w:r>
                          </w:p>
                          <w:p w:rsidR="00D27E66" w:rsidRPr="00361F67" w:rsidRDefault="00D27E66" w:rsidP="00D27E6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– Metastatic Colon </w:t>
                            </w:r>
                            <w:proofErr w:type="spellStart"/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</w:t>
                            </w:r>
                            <w:proofErr w:type="spellEnd"/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1F67">
                              <w:rPr>
                                <w:rFonts w:ascii="Century Gothic" w:hAnsi="Century Gothic"/>
                                <w:color w:val="00B050"/>
                                <w:sz w:val="24"/>
                                <w:szCs w:val="24"/>
                              </w:rPr>
                              <w:t xml:space="preserve">$1622 </w:t>
                            </w:r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(if Colon </w:t>
                            </w:r>
                            <w:proofErr w:type="spellStart"/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</w:t>
                            </w:r>
                            <w:proofErr w:type="spellEnd"/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is under</w:t>
                            </w:r>
                            <w:r w:rsidR="00361F67"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treatment) 154.0 &amp; 199.1</w:t>
                            </w:r>
                          </w:p>
                          <w:p w:rsidR="00D27E66" w:rsidRPr="00361F67" w:rsidRDefault="00D27E66" w:rsidP="00D27E6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– Lung </w:t>
                            </w:r>
                            <w:proofErr w:type="spellStart"/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</w:t>
                            </w:r>
                            <w:proofErr w:type="spellEnd"/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with Mets </w:t>
                            </w:r>
                            <w:r w:rsidRPr="00361F67">
                              <w:rPr>
                                <w:rFonts w:ascii="Century Gothic" w:hAnsi="Century Gothic"/>
                                <w:color w:val="00B050"/>
                                <w:sz w:val="24"/>
                                <w:szCs w:val="24"/>
                              </w:rPr>
                              <w:t xml:space="preserve">$8213 </w:t>
                            </w:r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(if Lung </w:t>
                            </w:r>
                            <w:proofErr w:type="spellStart"/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</w:t>
                            </w:r>
                            <w:proofErr w:type="spellEnd"/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is under</w:t>
                            </w:r>
                            <w:r w:rsidR="00361F67"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treatment) 162.9 &amp; 199.1</w:t>
                            </w:r>
                          </w:p>
                          <w:p w:rsidR="00D27E66" w:rsidRPr="00361F67" w:rsidRDefault="00D27E66" w:rsidP="00D27E6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– H/O Lung </w:t>
                            </w:r>
                            <w:proofErr w:type="spellStart"/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</w:t>
                            </w:r>
                            <w:proofErr w:type="spellEnd"/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with Mets </w:t>
                            </w:r>
                            <w:r w:rsidRPr="00361F67">
                              <w:rPr>
                                <w:rFonts w:ascii="Century Gothic" w:hAnsi="Century Gothic"/>
                                <w:color w:val="00B050"/>
                                <w:sz w:val="24"/>
                                <w:szCs w:val="24"/>
                              </w:rPr>
                              <w:t>$1622</w:t>
                            </w:r>
                            <w:r w:rsidRPr="00361F6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V10.11 &amp; 199.1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85.7pt;margin-top:-7.65pt;width:231.3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" fillcolor="white [3201]" strokecolor="#c0504d [3205]" strokeweight="2pt">
                <v:textbox style="mso-fit-shape-to-text:t">
                  <w:txbxContent>
                    <w:p w:rsidR="00D27E66" w:rsidRPr="00361F67" w:rsidRDefault="00D27E66" w:rsidP="00361F67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361F6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METASTATIC CANCER</w:t>
                      </w:r>
                    </w:p>
                    <w:p w:rsidR="00D27E66" w:rsidRPr="00361F67" w:rsidRDefault="00D27E66" w:rsidP="00D27E66">
                      <w:pP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• Mets is the highest HCC </w:t>
                      </w:r>
                      <w:r w:rsidRPr="00361F67">
                        <w:rPr>
                          <w:rFonts w:ascii="Century Gothic" w:hAnsi="Century Gothic"/>
                          <w:color w:val="00B050"/>
                          <w:sz w:val="24"/>
                          <w:szCs w:val="24"/>
                        </w:rPr>
                        <w:t xml:space="preserve">$17,753 </w:t>
                      </w:r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– </w:t>
                      </w:r>
                      <w:r w:rsidRPr="00361F67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only if the site it has</w:t>
                      </w:r>
                      <w:r w:rsidR="00361F67" w:rsidRPr="00361F67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361F67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metastasized to is documented</w:t>
                      </w:r>
                    </w:p>
                    <w:p w:rsidR="00D27E66" w:rsidRPr="00361F67" w:rsidRDefault="00D27E66" w:rsidP="00D27E6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– H/O Breast </w:t>
                      </w:r>
                      <w:proofErr w:type="spellStart"/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>Ca</w:t>
                      </w:r>
                      <w:proofErr w:type="spellEnd"/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with Mets to lung V10.3 &amp; 197.0</w:t>
                      </w:r>
                    </w:p>
                    <w:p w:rsidR="00D27E66" w:rsidRPr="00361F67" w:rsidRDefault="00D27E66" w:rsidP="00D27E6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– Prostate </w:t>
                      </w:r>
                      <w:proofErr w:type="spellStart"/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>Ca</w:t>
                      </w:r>
                      <w:proofErr w:type="spellEnd"/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on Lupron with bone Mets 185 &amp; 198.82</w:t>
                      </w:r>
                    </w:p>
                    <w:p w:rsidR="00D27E66" w:rsidRPr="00361F67" w:rsidRDefault="00D27E66" w:rsidP="00D27E6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– H/O Colon </w:t>
                      </w:r>
                      <w:proofErr w:type="spellStart"/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>Ca</w:t>
                      </w:r>
                      <w:proofErr w:type="spellEnd"/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with Mets to the liver V10.05 &amp; 197.7</w:t>
                      </w:r>
                    </w:p>
                    <w:p w:rsidR="00D27E66" w:rsidRPr="00361F67" w:rsidRDefault="00D27E66" w:rsidP="00D27E6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• </w:t>
                      </w:r>
                      <w:r w:rsidRPr="00361F67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If you document like this the highest HCC opportunity will</w:t>
                      </w:r>
                      <w:r w:rsidR="00361F67" w:rsidRPr="00361F67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361F67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be missed</w:t>
                      </w:r>
                    </w:p>
                    <w:p w:rsidR="00D27E66" w:rsidRPr="00361F67" w:rsidRDefault="00D27E66" w:rsidP="00D27E6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– Metastatic Breast </w:t>
                      </w:r>
                      <w:proofErr w:type="spellStart"/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>Ca</w:t>
                      </w:r>
                      <w:proofErr w:type="spellEnd"/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361F67">
                        <w:rPr>
                          <w:rFonts w:ascii="Century Gothic" w:hAnsi="Century Gothic"/>
                          <w:color w:val="00B050"/>
                          <w:sz w:val="24"/>
                          <w:szCs w:val="24"/>
                        </w:rPr>
                        <w:t xml:space="preserve">$1622 </w:t>
                      </w:r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(if Breast </w:t>
                      </w:r>
                      <w:proofErr w:type="spellStart"/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>ca</w:t>
                      </w:r>
                      <w:proofErr w:type="spellEnd"/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is under</w:t>
                      </w:r>
                      <w:r w:rsidR="00361F67"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>treatment) 174.9 &amp; 199.1</w:t>
                      </w:r>
                    </w:p>
                    <w:p w:rsidR="00D27E66" w:rsidRPr="00361F67" w:rsidRDefault="00D27E66" w:rsidP="00D27E6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– Metastatic Colon </w:t>
                      </w:r>
                      <w:proofErr w:type="spellStart"/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>Ca</w:t>
                      </w:r>
                      <w:proofErr w:type="spellEnd"/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361F67">
                        <w:rPr>
                          <w:rFonts w:ascii="Century Gothic" w:hAnsi="Century Gothic"/>
                          <w:color w:val="00B050"/>
                          <w:sz w:val="24"/>
                          <w:szCs w:val="24"/>
                        </w:rPr>
                        <w:t xml:space="preserve">$1622 </w:t>
                      </w:r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(if Colon </w:t>
                      </w:r>
                      <w:proofErr w:type="spellStart"/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>ca</w:t>
                      </w:r>
                      <w:proofErr w:type="spellEnd"/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is under</w:t>
                      </w:r>
                      <w:r w:rsidR="00361F67"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>treatment) 154.0 &amp; 199.1</w:t>
                      </w:r>
                    </w:p>
                    <w:p w:rsidR="00D27E66" w:rsidRPr="00361F67" w:rsidRDefault="00D27E66" w:rsidP="00D27E6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– Lung </w:t>
                      </w:r>
                      <w:proofErr w:type="spellStart"/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>Ca</w:t>
                      </w:r>
                      <w:proofErr w:type="spellEnd"/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with Mets </w:t>
                      </w:r>
                      <w:r w:rsidRPr="00361F67">
                        <w:rPr>
                          <w:rFonts w:ascii="Century Gothic" w:hAnsi="Century Gothic"/>
                          <w:color w:val="00B050"/>
                          <w:sz w:val="24"/>
                          <w:szCs w:val="24"/>
                        </w:rPr>
                        <w:t xml:space="preserve">$8213 </w:t>
                      </w:r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(if Lung </w:t>
                      </w:r>
                      <w:proofErr w:type="spellStart"/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>ca</w:t>
                      </w:r>
                      <w:proofErr w:type="spellEnd"/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is under</w:t>
                      </w:r>
                      <w:r w:rsidR="00361F67"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>treatment) 162.9 &amp; 199.1</w:t>
                      </w:r>
                    </w:p>
                    <w:p w:rsidR="00D27E66" w:rsidRPr="00361F67" w:rsidRDefault="00D27E66" w:rsidP="00D27E6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– H/O Lung </w:t>
                      </w:r>
                      <w:proofErr w:type="spellStart"/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>Ca</w:t>
                      </w:r>
                      <w:proofErr w:type="spellEnd"/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with Mets </w:t>
                      </w:r>
                      <w:r w:rsidRPr="00361F67">
                        <w:rPr>
                          <w:rFonts w:ascii="Century Gothic" w:hAnsi="Century Gothic"/>
                          <w:color w:val="00B050"/>
                          <w:sz w:val="24"/>
                          <w:szCs w:val="24"/>
                        </w:rPr>
                        <w:t>$1622</w:t>
                      </w:r>
                      <w:r w:rsidRPr="00361F6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V10.11 &amp; 199.1</w:t>
                      </w:r>
                    </w:p>
                  </w:txbxContent>
                </v:textbox>
              </v:shape>
            </w:pict>
          </mc:Fallback>
        </mc:AlternateContent>
      </w:r>
    </w:p>
    <w:p w:rsidR="00736280" w:rsidRDefault="00361F6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3628417</wp:posOffset>
                </wp:positionH>
                <wp:positionV relativeFrom="paragraph">
                  <wp:posOffset>6223500</wp:posOffset>
                </wp:positionV>
                <wp:extent cx="2850204" cy="1701854"/>
                <wp:effectExtent l="0" t="0" r="2667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204" cy="170185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F67" w:rsidRDefault="00361F67" w:rsidP="00BA72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SansMS" w:hAnsi="ComicSansMS" w:cs="ComicSansMS"/>
                                <w:b/>
                                <w:color w:val="0000FF"/>
                              </w:rPr>
                            </w:pPr>
                            <w:r w:rsidRPr="00BA72F5">
                              <w:rPr>
                                <w:rFonts w:ascii="ComicSansMS" w:hAnsi="ComicSansMS" w:cs="ComicSansMS"/>
                                <w:color w:val="000000"/>
                              </w:rPr>
                              <w:t xml:space="preserve"> </w:t>
                            </w:r>
                            <w:r w:rsidR="00BA72F5">
                              <w:rPr>
                                <w:rFonts w:ascii="ComicSansMS" w:hAnsi="ComicSansMS" w:cs="ComicSansMS"/>
                                <w:b/>
                                <w:color w:val="000000"/>
                              </w:rPr>
                              <w:t>Major D</w:t>
                            </w:r>
                            <w:r w:rsidRPr="00BA72F5">
                              <w:rPr>
                                <w:rFonts w:ascii="ComicSansMS" w:hAnsi="ComicSansMS" w:cs="ComicSansMS"/>
                                <w:b/>
                                <w:color w:val="000000"/>
                              </w:rPr>
                              <w:t xml:space="preserve">epression </w:t>
                            </w:r>
                            <w:r w:rsidRPr="00BA72F5">
                              <w:rPr>
                                <w:rFonts w:ascii="ComicSansMS" w:hAnsi="ComicSansMS" w:cs="ComicSansMS"/>
                                <w:b/>
                                <w:color w:val="0000FF"/>
                              </w:rPr>
                              <w:t>296.XX</w:t>
                            </w:r>
                          </w:p>
                          <w:p w:rsidR="00BA72F5" w:rsidRPr="00BA72F5" w:rsidRDefault="00BA72F5" w:rsidP="00BA72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SansMS" w:hAnsi="ComicSansMS" w:cs="ComicSansMS"/>
                                <w:b/>
                                <w:color w:val="0000FF"/>
                              </w:rPr>
                            </w:pPr>
                          </w:p>
                          <w:p w:rsidR="00361F67" w:rsidRPr="00BA72F5" w:rsidRDefault="00361F67" w:rsidP="00361F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r w:rsidRPr="00BA72F5">
                              <w:rPr>
                                <w:rFonts w:ascii="ComicSansMS" w:hAnsi="ComicSansMS" w:cs="ComicSansMS"/>
                                <w:color w:val="000000"/>
                              </w:rPr>
                              <w:t>– PHQ9 score &gt;10</w:t>
                            </w:r>
                          </w:p>
                          <w:p w:rsidR="00361F67" w:rsidRPr="00BA72F5" w:rsidRDefault="00361F67" w:rsidP="00361F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r w:rsidRPr="00BA72F5">
                              <w:rPr>
                                <w:rFonts w:ascii="ComicSansMS" w:hAnsi="ComicSansMS" w:cs="ComicSansMS"/>
                                <w:color w:val="000000"/>
                              </w:rPr>
                              <w:t>– 5 of 9 DSMIV criteria</w:t>
                            </w:r>
                          </w:p>
                          <w:p w:rsidR="00361F67" w:rsidRPr="00BA72F5" w:rsidRDefault="00361F67" w:rsidP="00361F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r w:rsidRPr="00BA72F5">
                              <w:rPr>
                                <w:rFonts w:ascii="ComicSansMS" w:hAnsi="ComicSansMS" w:cs="ComicSansMS"/>
                                <w:color w:val="000000"/>
                              </w:rPr>
                              <w:t>– Medication</w:t>
                            </w:r>
                          </w:p>
                          <w:p w:rsidR="00361F67" w:rsidRPr="00BA72F5" w:rsidRDefault="00361F67" w:rsidP="00361F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r w:rsidRPr="00BA72F5">
                              <w:rPr>
                                <w:rFonts w:ascii="ComicSansMS" w:hAnsi="ComicSansMS" w:cs="ComicSansMS"/>
                                <w:color w:val="000000"/>
                              </w:rPr>
                              <w:t>– Following with a mental health provider</w:t>
                            </w:r>
                          </w:p>
                          <w:p w:rsidR="00361F67" w:rsidRPr="00BA72F5" w:rsidRDefault="00361F67" w:rsidP="00361F67">
                            <w:r w:rsidRPr="00BA72F5">
                              <w:rPr>
                                <w:rFonts w:ascii="ComicSansMS" w:hAnsi="ComicSansMS" w:cs="ComicSansMS"/>
                                <w:color w:val="FF0000"/>
                              </w:rPr>
                              <w:t xml:space="preserve">– **if only “Depression” </w:t>
                            </w:r>
                            <w:r w:rsidRPr="00BA72F5">
                              <w:rPr>
                                <w:rFonts w:ascii="ComicSansMS" w:hAnsi="ComicSansMS" w:cs="ComicSansMS"/>
                                <w:color w:val="000000"/>
                              </w:rPr>
                              <w:t xml:space="preserve">311 </w:t>
                            </w:r>
                            <w:r w:rsidRPr="00BA72F5">
                              <w:rPr>
                                <w:rFonts w:ascii="ComicSansMS" w:hAnsi="ComicSansMS" w:cs="ComicSansMS"/>
                                <w:color w:val="FF0000"/>
                              </w:rPr>
                              <w:t>is documented…it is not an HCC code!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85.7pt;margin-top:490.05pt;width:224.45pt;height:1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" fillcolor="white [3201]" strokecolor="#f79646 [3209]" strokeweight="2pt">
                <v:textbox>
                  <w:txbxContent>
                    <w:p w:rsidR="00361F67" w:rsidRDefault="00361F67" w:rsidP="00BA72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SansMS" w:hAnsi="ComicSansMS" w:cs="ComicSansMS"/>
                          <w:b/>
                          <w:color w:val="0000FF"/>
                        </w:rPr>
                      </w:pPr>
                      <w:r w:rsidRPr="00BA72F5">
                        <w:rPr>
                          <w:rFonts w:ascii="ComicSansMS" w:hAnsi="ComicSansMS" w:cs="ComicSansMS"/>
                          <w:color w:val="000000"/>
                        </w:rPr>
                        <w:t xml:space="preserve"> </w:t>
                      </w:r>
                      <w:r w:rsidR="00BA72F5">
                        <w:rPr>
                          <w:rFonts w:ascii="ComicSansMS" w:hAnsi="ComicSansMS" w:cs="ComicSansMS"/>
                          <w:b/>
                          <w:color w:val="000000"/>
                        </w:rPr>
                        <w:t>Major D</w:t>
                      </w:r>
                      <w:r w:rsidRPr="00BA72F5">
                        <w:rPr>
                          <w:rFonts w:ascii="ComicSansMS" w:hAnsi="ComicSansMS" w:cs="ComicSansMS"/>
                          <w:b/>
                          <w:color w:val="000000"/>
                        </w:rPr>
                        <w:t xml:space="preserve">epression </w:t>
                      </w:r>
                      <w:r w:rsidRPr="00BA72F5">
                        <w:rPr>
                          <w:rFonts w:ascii="ComicSansMS" w:hAnsi="ComicSansMS" w:cs="ComicSansMS"/>
                          <w:b/>
                          <w:color w:val="0000FF"/>
                        </w:rPr>
                        <w:t>296.XX</w:t>
                      </w:r>
                    </w:p>
                    <w:p w:rsidR="00BA72F5" w:rsidRPr="00BA72F5" w:rsidRDefault="00BA72F5" w:rsidP="00BA72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SansMS" w:hAnsi="ComicSansMS" w:cs="ComicSansMS"/>
                          <w:b/>
                          <w:color w:val="0000FF"/>
                        </w:rPr>
                      </w:pPr>
                    </w:p>
                    <w:p w:rsidR="00361F67" w:rsidRPr="00BA72F5" w:rsidRDefault="00361F67" w:rsidP="00361F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r w:rsidRPr="00BA72F5">
                        <w:rPr>
                          <w:rFonts w:ascii="ComicSansMS" w:hAnsi="ComicSansMS" w:cs="ComicSansMS"/>
                          <w:color w:val="000000"/>
                        </w:rPr>
                        <w:t>– PHQ9 score &gt;10</w:t>
                      </w:r>
                    </w:p>
                    <w:p w:rsidR="00361F67" w:rsidRPr="00BA72F5" w:rsidRDefault="00361F67" w:rsidP="00361F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r w:rsidRPr="00BA72F5">
                        <w:rPr>
                          <w:rFonts w:ascii="ComicSansMS" w:hAnsi="ComicSansMS" w:cs="ComicSansMS"/>
                          <w:color w:val="000000"/>
                        </w:rPr>
                        <w:t>– 5 of 9 DSMIV criteria</w:t>
                      </w:r>
                    </w:p>
                    <w:p w:rsidR="00361F67" w:rsidRPr="00BA72F5" w:rsidRDefault="00361F67" w:rsidP="00361F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r w:rsidRPr="00BA72F5">
                        <w:rPr>
                          <w:rFonts w:ascii="ComicSansMS" w:hAnsi="ComicSansMS" w:cs="ComicSansMS"/>
                          <w:color w:val="000000"/>
                        </w:rPr>
                        <w:t>– Medication</w:t>
                      </w:r>
                    </w:p>
                    <w:p w:rsidR="00361F67" w:rsidRPr="00BA72F5" w:rsidRDefault="00361F67" w:rsidP="00361F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r w:rsidRPr="00BA72F5">
                        <w:rPr>
                          <w:rFonts w:ascii="ComicSansMS" w:hAnsi="ComicSansMS" w:cs="ComicSansMS"/>
                          <w:color w:val="000000"/>
                        </w:rPr>
                        <w:t>– Following with a mental health provider</w:t>
                      </w:r>
                    </w:p>
                    <w:p w:rsidR="00361F67" w:rsidRPr="00BA72F5" w:rsidRDefault="00361F67" w:rsidP="00361F67">
                      <w:r w:rsidRPr="00BA72F5">
                        <w:rPr>
                          <w:rFonts w:ascii="ComicSansMS" w:hAnsi="ComicSansMS" w:cs="ComicSansMS"/>
                          <w:color w:val="FF0000"/>
                        </w:rPr>
                        <w:t xml:space="preserve">– **if only “Depression” </w:t>
                      </w:r>
                      <w:r w:rsidRPr="00BA72F5">
                        <w:rPr>
                          <w:rFonts w:ascii="ComicSansMS" w:hAnsi="ComicSansMS" w:cs="ComicSansMS"/>
                          <w:color w:val="000000"/>
                        </w:rPr>
                        <w:t xml:space="preserve">311 </w:t>
                      </w:r>
                      <w:r w:rsidRPr="00BA72F5">
                        <w:rPr>
                          <w:rFonts w:ascii="ComicSansMS" w:hAnsi="ComicSansMS" w:cs="ComicSansMS"/>
                          <w:color w:val="FF0000"/>
                        </w:rPr>
                        <w:t>is documented…it is not an HCC code!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-661481</wp:posOffset>
                </wp:positionH>
                <wp:positionV relativeFrom="paragraph">
                  <wp:posOffset>3421934</wp:posOffset>
                </wp:positionV>
                <wp:extent cx="4084996" cy="4503906"/>
                <wp:effectExtent l="0" t="0" r="10795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996" cy="450390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F67" w:rsidRPr="00361F67" w:rsidRDefault="00361F67" w:rsidP="00361F67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</w:pPr>
                            <w:r w:rsidRPr="00361F67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  <w:t>COMMON OMISSIONS YEAR OVER YEAR</w:t>
                            </w:r>
                          </w:p>
                          <w:p w:rsidR="00361F67" w:rsidRPr="00361F67" w:rsidRDefault="00361F67" w:rsidP="00361F67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361F67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• Artificial openings</w:t>
                            </w:r>
                          </w:p>
                          <w:p w:rsidR="00361F67" w:rsidRPr="00361F67" w:rsidRDefault="00361F67" w:rsidP="00361F67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361F67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– Gastrostomy V44.1</w:t>
                            </w:r>
                          </w:p>
                          <w:p w:rsidR="00361F67" w:rsidRPr="00361F67" w:rsidRDefault="00361F67" w:rsidP="00361F67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361F67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– Colostomy V44.3</w:t>
                            </w:r>
                          </w:p>
                          <w:p w:rsidR="00361F67" w:rsidRPr="00361F67" w:rsidRDefault="00361F67" w:rsidP="00361F67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361F67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– Tracheostomy V44.0</w:t>
                            </w:r>
                          </w:p>
                          <w:p w:rsidR="00361F67" w:rsidRPr="00361F67" w:rsidRDefault="00361F67" w:rsidP="00361F67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361F67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– Ileostomy V44.2</w:t>
                            </w:r>
                          </w:p>
                          <w:p w:rsidR="00361F67" w:rsidRPr="00361F67" w:rsidRDefault="00361F67" w:rsidP="00361F67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361F67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• Amputations</w:t>
                            </w:r>
                          </w:p>
                          <w:p w:rsidR="00361F67" w:rsidRPr="00361F67" w:rsidRDefault="00361F67" w:rsidP="00361F67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361F67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– BKA V49.75</w:t>
                            </w:r>
                          </w:p>
                          <w:p w:rsidR="00361F67" w:rsidRPr="00361F67" w:rsidRDefault="00361F67" w:rsidP="00361F67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361F67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– AKA V49.76</w:t>
                            </w:r>
                          </w:p>
                          <w:p w:rsidR="00361F67" w:rsidRPr="00361F67" w:rsidRDefault="00361F67" w:rsidP="00361F67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361F67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– Foot V49.73</w:t>
                            </w:r>
                          </w:p>
                          <w:p w:rsidR="00361F67" w:rsidRPr="00361F67" w:rsidRDefault="00361F67" w:rsidP="00361F67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361F67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– Toe V49.71 or V49.72</w:t>
                            </w:r>
                          </w:p>
                          <w:p w:rsidR="00361F67" w:rsidRDefault="00361F67" w:rsidP="00361F67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361F67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• AAA – Abdominal aortic aneurysm</w:t>
                            </w: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1F67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1F67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441.1 (w/o repair)</w:t>
                            </w:r>
                          </w:p>
                          <w:p w:rsidR="00361F67" w:rsidRDefault="00361F67" w:rsidP="00361F67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361F67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 Aortic Atherosclerosis – 440.0</w:t>
                            </w:r>
                          </w:p>
                          <w:p w:rsidR="00361F67" w:rsidRPr="00361F67" w:rsidRDefault="00361F67" w:rsidP="00361F67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361F67" w:rsidRPr="00361F67" w:rsidRDefault="00361F67" w:rsidP="00361F67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:rsidR="00361F67" w:rsidRDefault="00361F67" w:rsidP="00361F67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61F67" w:rsidRPr="00361F67" w:rsidRDefault="00361F67" w:rsidP="00361F67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2.1pt;margin-top:269.45pt;width:321.65pt;height:35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" fillcolor="white [3201]" strokecolor="#9bbb59 [3206]" strokeweight="2pt">
                <v:textbox>
                  <w:txbxContent>
                    <w:p w:rsidR="00361F67" w:rsidRPr="00361F67" w:rsidRDefault="00361F67" w:rsidP="00361F67">
                      <w:pPr>
                        <w:jc w:val="center"/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</w:pPr>
                      <w:r w:rsidRPr="00361F67"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  <w:t>COMMON OMISSIONS YEAR OVER YEAR</w:t>
                      </w:r>
                    </w:p>
                    <w:p w:rsidR="00361F67" w:rsidRPr="00361F67" w:rsidRDefault="00361F67" w:rsidP="00361F67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361F67">
                        <w:rPr>
                          <w:rFonts w:ascii="Cambria Math" w:hAnsi="Cambria Math"/>
                          <w:sz w:val="24"/>
                          <w:szCs w:val="24"/>
                        </w:rPr>
                        <w:t>• Artificial openings</w:t>
                      </w:r>
                    </w:p>
                    <w:p w:rsidR="00361F67" w:rsidRPr="00361F67" w:rsidRDefault="00361F67" w:rsidP="00361F67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361F67">
                        <w:rPr>
                          <w:rFonts w:ascii="Cambria Math" w:hAnsi="Cambria Math"/>
                          <w:sz w:val="24"/>
                          <w:szCs w:val="24"/>
                        </w:rPr>
                        <w:t>– Gastrostomy V44.1</w:t>
                      </w:r>
                    </w:p>
                    <w:p w:rsidR="00361F67" w:rsidRPr="00361F67" w:rsidRDefault="00361F67" w:rsidP="00361F67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361F67">
                        <w:rPr>
                          <w:rFonts w:ascii="Cambria Math" w:hAnsi="Cambria Math"/>
                          <w:sz w:val="24"/>
                          <w:szCs w:val="24"/>
                        </w:rPr>
                        <w:t>– Colostomy V44.3</w:t>
                      </w:r>
                    </w:p>
                    <w:p w:rsidR="00361F67" w:rsidRPr="00361F67" w:rsidRDefault="00361F67" w:rsidP="00361F67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361F67">
                        <w:rPr>
                          <w:rFonts w:ascii="Cambria Math" w:hAnsi="Cambria Math"/>
                          <w:sz w:val="24"/>
                          <w:szCs w:val="24"/>
                        </w:rPr>
                        <w:t>– Tracheostomy V44.0</w:t>
                      </w:r>
                    </w:p>
                    <w:p w:rsidR="00361F67" w:rsidRPr="00361F67" w:rsidRDefault="00361F67" w:rsidP="00361F67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361F67">
                        <w:rPr>
                          <w:rFonts w:ascii="Cambria Math" w:hAnsi="Cambria Math"/>
                          <w:sz w:val="24"/>
                          <w:szCs w:val="24"/>
                        </w:rPr>
                        <w:t>– Ileostomy V44.2</w:t>
                      </w:r>
                    </w:p>
                    <w:p w:rsidR="00361F67" w:rsidRPr="00361F67" w:rsidRDefault="00361F67" w:rsidP="00361F67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361F67">
                        <w:rPr>
                          <w:rFonts w:ascii="Cambria Math" w:hAnsi="Cambria Math"/>
                          <w:sz w:val="24"/>
                          <w:szCs w:val="24"/>
                        </w:rPr>
                        <w:t>• Amputations</w:t>
                      </w:r>
                    </w:p>
                    <w:p w:rsidR="00361F67" w:rsidRPr="00361F67" w:rsidRDefault="00361F67" w:rsidP="00361F67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361F67">
                        <w:rPr>
                          <w:rFonts w:ascii="Cambria Math" w:hAnsi="Cambria Math"/>
                          <w:sz w:val="24"/>
                          <w:szCs w:val="24"/>
                        </w:rPr>
                        <w:t>– BKA V49.75</w:t>
                      </w:r>
                    </w:p>
                    <w:p w:rsidR="00361F67" w:rsidRPr="00361F67" w:rsidRDefault="00361F67" w:rsidP="00361F67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361F67">
                        <w:rPr>
                          <w:rFonts w:ascii="Cambria Math" w:hAnsi="Cambria Math"/>
                          <w:sz w:val="24"/>
                          <w:szCs w:val="24"/>
                        </w:rPr>
                        <w:t>– AKA V49.76</w:t>
                      </w:r>
                    </w:p>
                    <w:p w:rsidR="00361F67" w:rsidRPr="00361F67" w:rsidRDefault="00361F67" w:rsidP="00361F67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361F67">
                        <w:rPr>
                          <w:rFonts w:ascii="Cambria Math" w:hAnsi="Cambria Math"/>
                          <w:sz w:val="24"/>
                          <w:szCs w:val="24"/>
                        </w:rPr>
                        <w:t>– Foot V49.73</w:t>
                      </w:r>
                    </w:p>
                    <w:p w:rsidR="00361F67" w:rsidRPr="00361F67" w:rsidRDefault="00361F67" w:rsidP="00361F67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361F67">
                        <w:rPr>
                          <w:rFonts w:ascii="Cambria Math" w:hAnsi="Cambria Math"/>
                          <w:sz w:val="24"/>
                          <w:szCs w:val="24"/>
                        </w:rPr>
                        <w:t>– Toe V49.71 or V49.72</w:t>
                      </w:r>
                    </w:p>
                    <w:p w:rsidR="00361F67" w:rsidRDefault="00361F67" w:rsidP="00361F67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361F67">
                        <w:rPr>
                          <w:rFonts w:ascii="Cambria Math" w:hAnsi="Cambria Math"/>
                          <w:sz w:val="24"/>
                          <w:szCs w:val="24"/>
                        </w:rPr>
                        <w:t>• AAA – Abdominal aortic aneurysm</w:t>
                      </w: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 </w:t>
                      </w:r>
                      <w:r w:rsidRPr="00361F67">
                        <w:rPr>
                          <w:rFonts w:ascii="Cambria Math" w:hAnsi="Cambria Math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 </w:t>
                      </w:r>
                      <w:r w:rsidRPr="00361F67">
                        <w:rPr>
                          <w:rFonts w:ascii="Cambria Math" w:hAnsi="Cambria Math"/>
                          <w:sz w:val="24"/>
                          <w:szCs w:val="24"/>
                        </w:rPr>
                        <w:t>441.1 (w/o repair)</w:t>
                      </w:r>
                    </w:p>
                    <w:p w:rsidR="00361F67" w:rsidRDefault="00361F67" w:rsidP="00361F67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361F67">
                        <w:rPr>
                          <w:rFonts w:ascii="Cambria Math" w:hAnsi="Cambria Math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 Aortic Atherosclerosis – 440.0</w:t>
                      </w:r>
                    </w:p>
                    <w:p w:rsidR="00361F67" w:rsidRPr="00361F67" w:rsidRDefault="00361F67" w:rsidP="00361F67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361F67" w:rsidRPr="00361F67" w:rsidRDefault="00361F67" w:rsidP="00361F67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:rsidR="00361F67" w:rsidRDefault="00361F67" w:rsidP="00361F67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ab/>
                      </w:r>
                    </w:p>
                    <w:p w:rsidR="00361F67" w:rsidRPr="00361F67" w:rsidRDefault="00361F67" w:rsidP="00361F67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280">
        <w:br w:type="page"/>
      </w:r>
    </w:p>
    <w:p w:rsidR="0075621E" w:rsidRDefault="0073628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3491405</wp:posOffset>
                </wp:positionV>
                <wp:extent cx="3249038" cy="1410511"/>
                <wp:effectExtent l="0" t="0" r="2794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038" cy="141051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280" w:rsidRPr="00736280" w:rsidRDefault="00736280" w:rsidP="007362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36280">
                              <w:rPr>
                                <w:b/>
                                <w:sz w:val="24"/>
                                <w:szCs w:val="24"/>
                              </w:rPr>
                              <w:t>Pathologic Fracture of the Vertebrae</w:t>
                            </w:r>
                            <w:r w:rsidRPr="00736280"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  <w:p w:rsidR="00736280" w:rsidRPr="00736280" w:rsidRDefault="00736280" w:rsidP="007362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736280">
                              <w:rPr>
                                <w:sz w:val="24"/>
                                <w:szCs w:val="24"/>
                              </w:rPr>
                              <w:t xml:space="preserve">racture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due to bone structure weakening </w:t>
                            </w:r>
                            <w:r w:rsidRPr="00736280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 pathological processes (e.g. </w:t>
                            </w:r>
                            <w:r w:rsidRPr="00736280">
                              <w:rPr>
                                <w:sz w:val="24"/>
                                <w:szCs w:val="24"/>
                              </w:rPr>
                              <w:t>osteoporosis, neoplasms) 733.13</w:t>
                            </w:r>
                          </w:p>
                          <w:p w:rsidR="00736280" w:rsidRDefault="00736280" w:rsidP="00736280">
                            <w:r>
                              <w:t>– This is not the same as a Compression</w:t>
                            </w:r>
                          </w:p>
                          <w:p w:rsidR="00736280" w:rsidRDefault="00736280" w:rsidP="00736280">
                            <w:r>
                              <w:t>Fracture of the Vertebrae, unless it is</w:t>
                            </w:r>
                          </w:p>
                          <w:p w:rsidR="00736280" w:rsidRDefault="00736280" w:rsidP="00736280">
                            <w:proofErr w:type="gramStart"/>
                            <w:r>
                              <w:t>specified</w:t>
                            </w:r>
                            <w:proofErr w:type="gramEnd"/>
                            <w:r>
                              <w:t xml:space="preserve"> as Non-traumatic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261.15pt;margin-top:274.9pt;width:255.85pt;height:1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" fillcolor="white [3201]" strokecolor="#f79646 [3209]" strokeweight="2pt">
                <v:textbox>
                  <w:txbxContent>
                    <w:p w:rsidR="00736280" w:rsidRPr="00736280" w:rsidRDefault="00736280" w:rsidP="00736280">
                      <w:pPr>
                        <w:rPr>
                          <w:sz w:val="24"/>
                          <w:szCs w:val="24"/>
                        </w:rPr>
                      </w:pPr>
                      <w:r w:rsidRPr="00736280">
                        <w:rPr>
                          <w:b/>
                          <w:sz w:val="24"/>
                          <w:szCs w:val="24"/>
                        </w:rPr>
                        <w:t>Pathologic Fracture of the Vertebrae</w:t>
                      </w:r>
                      <w:r w:rsidRPr="00736280">
                        <w:rPr>
                          <w:sz w:val="24"/>
                          <w:szCs w:val="24"/>
                        </w:rPr>
                        <w:t xml:space="preserve"> –</w:t>
                      </w:r>
                    </w:p>
                    <w:p w:rsidR="00736280" w:rsidRPr="00736280" w:rsidRDefault="00736280" w:rsidP="0073628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 w:rsidRPr="00736280">
                        <w:rPr>
                          <w:sz w:val="24"/>
                          <w:szCs w:val="24"/>
                        </w:rPr>
                        <w:t xml:space="preserve">racture </w:t>
                      </w:r>
                      <w:r>
                        <w:rPr>
                          <w:sz w:val="24"/>
                          <w:szCs w:val="24"/>
                        </w:rPr>
                        <w:t xml:space="preserve">due to bone structure weakening </w:t>
                      </w:r>
                      <w:r w:rsidRPr="00736280"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 xml:space="preserve">y pathological processes (e.g. </w:t>
                      </w:r>
                      <w:r w:rsidRPr="00736280">
                        <w:rPr>
                          <w:sz w:val="24"/>
                          <w:szCs w:val="24"/>
                        </w:rPr>
                        <w:t>osteoporosis, neoplasms) 733.13</w:t>
                      </w:r>
                    </w:p>
                    <w:p w:rsidR="00736280" w:rsidRDefault="00736280" w:rsidP="00736280">
                      <w:r>
                        <w:t>– This is not the same as a Compression</w:t>
                      </w:r>
                    </w:p>
                    <w:p w:rsidR="00736280" w:rsidRDefault="00736280" w:rsidP="00736280">
                      <w:r>
                        <w:t>Fracture of the Vertebrae, unless it is</w:t>
                      </w:r>
                    </w:p>
                    <w:p w:rsidR="00736280" w:rsidRDefault="00736280" w:rsidP="00736280">
                      <w:proofErr w:type="gramStart"/>
                      <w:r>
                        <w:t>specified</w:t>
                      </w:r>
                      <w:proofErr w:type="gramEnd"/>
                      <w:r>
                        <w:t xml:space="preserve"> as Non-traumatic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87F45" wp14:editId="23D72959">
                <wp:simplePos x="0" y="0"/>
                <wp:positionH relativeFrom="column">
                  <wp:posOffset>-155643</wp:posOffset>
                </wp:positionH>
                <wp:positionV relativeFrom="paragraph">
                  <wp:posOffset>5107021</wp:posOffset>
                </wp:positionV>
                <wp:extent cx="6283960" cy="3745149"/>
                <wp:effectExtent l="0" t="0" r="21590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374514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9DD" w:rsidRDefault="003A09DD" w:rsidP="003A09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09DD">
                              <w:rPr>
                                <w:b/>
                                <w:sz w:val="24"/>
                                <w:szCs w:val="24"/>
                              </w:rPr>
                              <w:t>Neoplasms</w:t>
                            </w:r>
                          </w:p>
                          <w:p w:rsidR="003A09DD" w:rsidRPr="00736280" w:rsidRDefault="003A09DD" w:rsidP="003A09DD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36280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Must have current treatment to the site</w:t>
                            </w:r>
                          </w:p>
                          <w:p w:rsidR="003A09DD" w:rsidRPr="00736280" w:rsidRDefault="003A09DD" w:rsidP="003A09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36280">
                              <w:rPr>
                                <w:sz w:val="24"/>
                                <w:szCs w:val="24"/>
                              </w:rPr>
                              <w:t>Treatment to the site is considered:</w:t>
                            </w:r>
                          </w:p>
                          <w:p w:rsidR="003A09DD" w:rsidRPr="00736280" w:rsidRDefault="003A09DD" w:rsidP="003A09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36280">
                              <w:rPr>
                                <w:sz w:val="24"/>
                                <w:szCs w:val="24"/>
                              </w:rPr>
                              <w:t>• Chemotherapy, Radiation or Adjunct therapy</w:t>
                            </w:r>
                          </w:p>
                          <w:p w:rsidR="003A09DD" w:rsidRPr="00736280" w:rsidRDefault="003A09DD" w:rsidP="003A09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36280">
                              <w:rPr>
                                <w:sz w:val="24"/>
                                <w:szCs w:val="24"/>
                              </w:rPr>
                              <w:t>• Or if patient elects not to have any treatment</w:t>
                            </w:r>
                          </w:p>
                          <w:p w:rsidR="00736280" w:rsidRPr="00736280" w:rsidRDefault="003A09DD" w:rsidP="003A09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3628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Breast </w:t>
                            </w:r>
                            <w:proofErr w:type="spellStart"/>
                            <w:r w:rsidRPr="00736280">
                              <w:rPr>
                                <w:b/>
                                <w:sz w:val="24"/>
                                <w:szCs w:val="24"/>
                              </w:rPr>
                              <w:t>Ca</w:t>
                            </w:r>
                            <w:proofErr w:type="spellEnd"/>
                            <w:r w:rsidRPr="0073628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6280" w:rsidRPr="00736280">
                              <w:rPr>
                                <w:sz w:val="24"/>
                                <w:szCs w:val="24"/>
                              </w:rPr>
                              <w:t xml:space="preserve">(174.9) </w:t>
                            </w:r>
                            <w:r w:rsidRPr="00736280">
                              <w:rPr>
                                <w:sz w:val="24"/>
                                <w:szCs w:val="24"/>
                              </w:rPr>
                              <w:t xml:space="preserve">– on </w:t>
                            </w:r>
                            <w:proofErr w:type="spellStart"/>
                            <w:r w:rsidRPr="00736280">
                              <w:rPr>
                                <w:sz w:val="24"/>
                                <w:szCs w:val="24"/>
                              </w:rPr>
                              <w:t>Tamoxifan</w:t>
                            </w:r>
                            <w:proofErr w:type="spellEnd"/>
                            <w:r w:rsidRPr="0073628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36280">
                              <w:rPr>
                                <w:sz w:val="24"/>
                                <w:szCs w:val="24"/>
                              </w:rPr>
                              <w:t>Arimidex</w:t>
                            </w:r>
                            <w:proofErr w:type="spellEnd"/>
                            <w:r w:rsidRPr="0073628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736280">
                              <w:rPr>
                                <w:sz w:val="24"/>
                                <w:szCs w:val="24"/>
                              </w:rPr>
                              <w:t>Femara</w:t>
                            </w:r>
                            <w:proofErr w:type="spellEnd"/>
                            <w:proofErr w:type="gramEnd"/>
                            <w:r w:rsidRPr="00736280">
                              <w:rPr>
                                <w:sz w:val="24"/>
                                <w:szCs w:val="24"/>
                              </w:rPr>
                              <w:t xml:space="preserve"> etc. would be considered adjunct therapy </w:t>
                            </w:r>
                          </w:p>
                          <w:p w:rsidR="003A09DD" w:rsidRPr="00736280" w:rsidRDefault="003A09DD" w:rsidP="003A09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36280">
                              <w:rPr>
                                <w:sz w:val="24"/>
                                <w:szCs w:val="24"/>
                              </w:rPr>
                              <w:t xml:space="preserve">• Documentation needs to say “Breast </w:t>
                            </w:r>
                            <w:proofErr w:type="spellStart"/>
                            <w:r w:rsidRPr="00736280">
                              <w:rPr>
                                <w:sz w:val="24"/>
                                <w:szCs w:val="24"/>
                              </w:rPr>
                              <w:t>Ca</w:t>
                            </w:r>
                            <w:proofErr w:type="spellEnd"/>
                            <w:r w:rsidRPr="0073628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36280">
                              <w:rPr>
                                <w:sz w:val="24"/>
                                <w:szCs w:val="24"/>
                              </w:rPr>
                              <w:t>onTamoxifan</w:t>
                            </w:r>
                            <w:proofErr w:type="spellEnd"/>
                            <w:r w:rsidRPr="00736280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3A09DD" w:rsidRPr="00736280" w:rsidRDefault="00736280" w:rsidP="003A09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36280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="003A09DD" w:rsidRPr="00736280">
                              <w:rPr>
                                <w:sz w:val="24"/>
                                <w:szCs w:val="24"/>
                              </w:rPr>
                              <w:t xml:space="preserve"> If not then H/O Breast cancer V10.3</w:t>
                            </w:r>
                          </w:p>
                          <w:p w:rsidR="003A09DD" w:rsidRPr="00736280" w:rsidRDefault="003A09DD" w:rsidP="003A09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3628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Prostate </w:t>
                            </w:r>
                            <w:proofErr w:type="spellStart"/>
                            <w:r w:rsidRPr="00736280">
                              <w:rPr>
                                <w:b/>
                                <w:sz w:val="24"/>
                                <w:szCs w:val="24"/>
                              </w:rPr>
                              <w:t>Ca</w:t>
                            </w:r>
                            <w:proofErr w:type="spellEnd"/>
                            <w:r w:rsidRPr="0073628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6280" w:rsidRPr="00736280">
                              <w:rPr>
                                <w:sz w:val="24"/>
                                <w:szCs w:val="24"/>
                              </w:rPr>
                              <w:t>(185) –</w:t>
                            </w:r>
                            <w:r w:rsidRPr="0073628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on Lupron, </w:t>
                            </w:r>
                            <w:proofErr w:type="spellStart"/>
                            <w:r w:rsidRPr="00736280">
                              <w:rPr>
                                <w:i/>
                                <w:sz w:val="24"/>
                                <w:szCs w:val="24"/>
                              </w:rPr>
                              <w:t>Casodex</w:t>
                            </w:r>
                            <w:proofErr w:type="spellEnd"/>
                            <w:r w:rsidRPr="0073628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or </w:t>
                            </w:r>
                            <w:proofErr w:type="spellStart"/>
                            <w:r w:rsidRPr="00736280">
                              <w:rPr>
                                <w:i/>
                                <w:sz w:val="24"/>
                                <w:szCs w:val="24"/>
                              </w:rPr>
                              <w:t>Zoladex</w:t>
                            </w:r>
                            <w:proofErr w:type="spellEnd"/>
                            <w:r w:rsidRPr="0073628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would be considered adjunct therapy </w:t>
                            </w:r>
                          </w:p>
                          <w:p w:rsidR="003A09DD" w:rsidRPr="00736280" w:rsidRDefault="003A09DD" w:rsidP="003A09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36280">
                              <w:rPr>
                                <w:sz w:val="24"/>
                                <w:szCs w:val="24"/>
                              </w:rPr>
                              <w:t xml:space="preserve">• Documentation needs to say “Prostate </w:t>
                            </w:r>
                            <w:proofErr w:type="spellStart"/>
                            <w:r w:rsidRPr="00736280">
                              <w:rPr>
                                <w:sz w:val="24"/>
                                <w:szCs w:val="24"/>
                              </w:rPr>
                              <w:t>Ca</w:t>
                            </w:r>
                            <w:proofErr w:type="spellEnd"/>
                            <w:r w:rsidRPr="00736280">
                              <w:rPr>
                                <w:sz w:val="24"/>
                                <w:szCs w:val="24"/>
                              </w:rPr>
                              <w:t xml:space="preserve"> on Lupron”</w:t>
                            </w:r>
                          </w:p>
                          <w:p w:rsidR="00736280" w:rsidRPr="00736280" w:rsidRDefault="00736280" w:rsidP="003A09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36280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If not then H/O Prostate</w:t>
                            </w:r>
                            <w:r w:rsidRPr="00736280">
                              <w:rPr>
                                <w:sz w:val="24"/>
                                <w:szCs w:val="24"/>
                              </w:rPr>
                              <w:t xml:space="preserve"> Ca. V10.46</w:t>
                            </w:r>
                          </w:p>
                          <w:p w:rsidR="00736280" w:rsidRPr="003A09DD" w:rsidRDefault="00736280" w:rsidP="003A09DD"/>
                          <w:p w:rsidR="003A09DD" w:rsidRDefault="003A09DD" w:rsidP="003A09DD">
                            <w:r w:rsidRPr="003A09DD">
                              <w:t xml:space="preserve"> If not then H/O Prostate cancer V10.46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2.25pt;margin-top:402.15pt;width:494.8pt;height:29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" fillcolor="white [3201]" strokecolor="#4bacc6 [3208]" strokeweight="2pt">
                <v:textbox>
                  <w:txbxContent>
                    <w:p w:rsidR="003A09DD" w:rsidRDefault="003A09DD" w:rsidP="003A09D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A09DD">
                        <w:rPr>
                          <w:b/>
                          <w:sz w:val="24"/>
                          <w:szCs w:val="24"/>
                        </w:rPr>
                        <w:t>Neoplasms</w:t>
                      </w:r>
                    </w:p>
                    <w:p w:rsidR="003A09DD" w:rsidRPr="00736280" w:rsidRDefault="003A09DD" w:rsidP="003A09DD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36280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Must have current treatment to the site</w:t>
                      </w:r>
                    </w:p>
                    <w:p w:rsidR="003A09DD" w:rsidRPr="00736280" w:rsidRDefault="003A09DD" w:rsidP="003A09DD">
                      <w:pPr>
                        <w:rPr>
                          <w:sz w:val="24"/>
                          <w:szCs w:val="24"/>
                        </w:rPr>
                      </w:pPr>
                      <w:r w:rsidRPr="00736280">
                        <w:rPr>
                          <w:sz w:val="24"/>
                          <w:szCs w:val="24"/>
                        </w:rPr>
                        <w:t>Treatment to the site is considered:</w:t>
                      </w:r>
                    </w:p>
                    <w:p w:rsidR="003A09DD" w:rsidRPr="00736280" w:rsidRDefault="003A09DD" w:rsidP="003A09DD">
                      <w:pPr>
                        <w:rPr>
                          <w:sz w:val="24"/>
                          <w:szCs w:val="24"/>
                        </w:rPr>
                      </w:pPr>
                      <w:r w:rsidRPr="00736280">
                        <w:rPr>
                          <w:sz w:val="24"/>
                          <w:szCs w:val="24"/>
                        </w:rPr>
                        <w:t>• Chemotherapy, Radiation or Adjunct therapy</w:t>
                      </w:r>
                    </w:p>
                    <w:p w:rsidR="003A09DD" w:rsidRPr="00736280" w:rsidRDefault="003A09DD" w:rsidP="003A09DD">
                      <w:pPr>
                        <w:rPr>
                          <w:sz w:val="24"/>
                          <w:szCs w:val="24"/>
                        </w:rPr>
                      </w:pPr>
                      <w:r w:rsidRPr="00736280">
                        <w:rPr>
                          <w:sz w:val="24"/>
                          <w:szCs w:val="24"/>
                        </w:rPr>
                        <w:t>• Or if patient elects not to have any treatment</w:t>
                      </w:r>
                    </w:p>
                    <w:p w:rsidR="00736280" w:rsidRPr="00736280" w:rsidRDefault="003A09DD" w:rsidP="003A09DD">
                      <w:pPr>
                        <w:rPr>
                          <w:sz w:val="24"/>
                          <w:szCs w:val="24"/>
                        </w:rPr>
                      </w:pPr>
                      <w:r w:rsidRPr="00736280">
                        <w:rPr>
                          <w:b/>
                          <w:sz w:val="24"/>
                          <w:szCs w:val="24"/>
                        </w:rPr>
                        <w:t xml:space="preserve">Breast </w:t>
                      </w:r>
                      <w:proofErr w:type="spellStart"/>
                      <w:r w:rsidRPr="00736280">
                        <w:rPr>
                          <w:b/>
                          <w:sz w:val="24"/>
                          <w:szCs w:val="24"/>
                        </w:rPr>
                        <w:t>Ca</w:t>
                      </w:r>
                      <w:proofErr w:type="spellEnd"/>
                      <w:r w:rsidRPr="0073628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36280" w:rsidRPr="00736280">
                        <w:rPr>
                          <w:sz w:val="24"/>
                          <w:szCs w:val="24"/>
                        </w:rPr>
                        <w:t xml:space="preserve">(174.9) </w:t>
                      </w:r>
                      <w:r w:rsidRPr="00736280">
                        <w:rPr>
                          <w:sz w:val="24"/>
                          <w:szCs w:val="24"/>
                        </w:rPr>
                        <w:t xml:space="preserve">– on </w:t>
                      </w:r>
                      <w:proofErr w:type="spellStart"/>
                      <w:r w:rsidRPr="00736280">
                        <w:rPr>
                          <w:sz w:val="24"/>
                          <w:szCs w:val="24"/>
                        </w:rPr>
                        <w:t>Tamoxifan</w:t>
                      </w:r>
                      <w:proofErr w:type="spellEnd"/>
                      <w:r w:rsidRPr="00736280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36280">
                        <w:rPr>
                          <w:sz w:val="24"/>
                          <w:szCs w:val="24"/>
                        </w:rPr>
                        <w:t>Arimidex</w:t>
                      </w:r>
                      <w:proofErr w:type="spellEnd"/>
                      <w:r w:rsidRPr="00736280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proofErr w:type="gramStart"/>
                      <w:r w:rsidRPr="00736280">
                        <w:rPr>
                          <w:sz w:val="24"/>
                          <w:szCs w:val="24"/>
                        </w:rPr>
                        <w:t>Femara</w:t>
                      </w:r>
                      <w:proofErr w:type="spellEnd"/>
                      <w:proofErr w:type="gramEnd"/>
                      <w:r w:rsidRPr="00736280">
                        <w:rPr>
                          <w:sz w:val="24"/>
                          <w:szCs w:val="24"/>
                        </w:rPr>
                        <w:t xml:space="preserve"> etc. would be considered adjunct therapy </w:t>
                      </w:r>
                    </w:p>
                    <w:p w:rsidR="003A09DD" w:rsidRPr="00736280" w:rsidRDefault="003A09DD" w:rsidP="003A09DD">
                      <w:pPr>
                        <w:rPr>
                          <w:sz w:val="24"/>
                          <w:szCs w:val="24"/>
                        </w:rPr>
                      </w:pPr>
                      <w:r w:rsidRPr="00736280">
                        <w:rPr>
                          <w:sz w:val="24"/>
                          <w:szCs w:val="24"/>
                        </w:rPr>
                        <w:t xml:space="preserve">• Documentation needs to say “Breast </w:t>
                      </w:r>
                      <w:proofErr w:type="spellStart"/>
                      <w:r w:rsidRPr="00736280">
                        <w:rPr>
                          <w:sz w:val="24"/>
                          <w:szCs w:val="24"/>
                        </w:rPr>
                        <w:t>Ca</w:t>
                      </w:r>
                      <w:proofErr w:type="spellEnd"/>
                      <w:r w:rsidRPr="0073628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36280">
                        <w:rPr>
                          <w:sz w:val="24"/>
                          <w:szCs w:val="24"/>
                        </w:rPr>
                        <w:t>onTamoxifan</w:t>
                      </w:r>
                      <w:proofErr w:type="spellEnd"/>
                      <w:r w:rsidRPr="00736280">
                        <w:rPr>
                          <w:sz w:val="24"/>
                          <w:szCs w:val="24"/>
                        </w:rPr>
                        <w:t>”</w:t>
                      </w:r>
                    </w:p>
                    <w:p w:rsidR="003A09DD" w:rsidRPr="00736280" w:rsidRDefault="00736280" w:rsidP="003A09DD">
                      <w:pPr>
                        <w:rPr>
                          <w:sz w:val="24"/>
                          <w:szCs w:val="24"/>
                        </w:rPr>
                      </w:pPr>
                      <w:r w:rsidRPr="00736280">
                        <w:rPr>
                          <w:sz w:val="24"/>
                          <w:szCs w:val="24"/>
                        </w:rPr>
                        <w:t>•</w:t>
                      </w:r>
                      <w:r w:rsidR="003A09DD" w:rsidRPr="00736280">
                        <w:rPr>
                          <w:sz w:val="24"/>
                          <w:szCs w:val="24"/>
                        </w:rPr>
                        <w:t xml:space="preserve"> If not then H/O Breast cancer V10.3</w:t>
                      </w:r>
                    </w:p>
                    <w:p w:rsidR="003A09DD" w:rsidRPr="00736280" w:rsidRDefault="003A09DD" w:rsidP="003A09DD">
                      <w:pPr>
                        <w:rPr>
                          <w:sz w:val="24"/>
                          <w:szCs w:val="24"/>
                        </w:rPr>
                      </w:pPr>
                      <w:r w:rsidRPr="00736280">
                        <w:rPr>
                          <w:b/>
                          <w:sz w:val="24"/>
                          <w:szCs w:val="24"/>
                        </w:rPr>
                        <w:t xml:space="preserve">Prostate </w:t>
                      </w:r>
                      <w:proofErr w:type="spellStart"/>
                      <w:r w:rsidRPr="00736280">
                        <w:rPr>
                          <w:b/>
                          <w:sz w:val="24"/>
                          <w:szCs w:val="24"/>
                        </w:rPr>
                        <w:t>Ca</w:t>
                      </w:r>
                      <w:proofErr w:type="spellEnd"/>
                      <w:r w:rsidRPr="0073628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36280" w:rsidRPr="00736280">
                        <w:rPr>
                          <w:sz w:val="24"/>
                          <w:szCs w:val="24"/>
                        </w:rPr>
                        <w:t>(185) –</w:t>
                      </w:r>
                      <w:r w:rsidRPr="00736280">
                        <w:rPr>
                          <w:i/>
                          <w:sz w:val="24"/>
                          <w:szCs w:val="24"/>
                        </w:rPr>
                        <w:t xml:space="preserve"> on Lupron, </w:t>
                      </w:r>
                      <w:proofErr w:type="spellStart"/>
                      <w:r w:rsidRPr="00736280">
                        <w:rPr>
                          <w:i/>
                          <w:sz w:val="24"/>
                          <w:szCs w:val="24"/>
                        </w:rPr>
                        <w:t>Casodex</w:t>
                      </w:r>
                      <w:proofErr w:type="spellEnd"/>
                      <w:r w:rsidRPr="00736280">
                        <w:rPr>
                          <w:i/>
                          <w:sz w:val="24"/>
                          <w:szCs w:val="24"/>
                        </w:rPr>
                        <w:t xml:space="preserve"> or </w:t>
                      </w:r>
                      <w:proofErr w:type="spellStart"/>
                      <w:r w:rsidRPr="00736280">
                        <w:rPr>
                          <w:i/>
                          <w:sz w:val="24"/>
                          <w:szCs w:val="24"/>
                        </w:rPr>
                        <w:t>Zoladex</w:t>
                      </w:r>
                      <w:proofErr w:type="spellEnd"/>
                      <w:r w:rsidRPr="00736280">
                        <w:rPr>
                          <w:i/>
                          <w:sz w:val="24"/>
                          <w:szCs w:val="24"/>
                        </w:rPr>
                        <w:t xml:space="preserve"> would be considered adjunct therapy </w:t>
                      </w:r>
                    </w:p>
                    <w:p w:rsidR="003A09DD" w:rsidRPr="00736280" w:rsidRDefault="003A09DD" w:rsidP="003A09DD">
                      <w:pPr>
                        <w:rPr>
                          <w:sz w:val="24"/>
                          <w:szCs w:val="24"/>
                        </w:rPr>
                      </w:pPr>
                      <w:r w:rsidRPr="00736280">
                        <w:rPr>
                          <w:sz w:val="24"/>
                          <w:szCs w:val="24"/>
                        </w:rPr>
                        <w:t xml:space="preserve">• Documentation needs to say “Prostate </w:t>
                      </w:r>
                      <w:proofErr w:type="spellStart"/>
                      <w:r w:rsidRPr="00736280">
                        <w:rPr>
                          <w:sz w:val="24"/>
                          <w:szCs w:val="24"/>
                        </w:rPr>
                        <w:t>Ca</w:t>
                      </w:r>
                      <w:proofErr w:type="spellEnd"/>
                      <w:r w:rsidRPr="00736280">
                        <w:rPr>
                          <w:sz w:val="24"/>
                          <w:szCs w:val="24"/>
                        </w:rPr>
                        <w:t xml:space="preserve"> on Lupron”</w:t>
                      </w:r>
                    </w:p>
                    <w:p w:rsidR="00736280" w:rsidRPr="00736280" w:rsidRDefault="00736280" w:rsidP="003A09DD">
                      <w:pPr>
                        <w:rPr>
                          <w:sz w:val="24"/>
                          <w:szCs w:val="24"/>
                        </w:rPr>
                      </w:pPr>
                      <w:r w:rsidRPr="00736280">
                        <w:rPr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sz w:val="24"/>
                          <w:szCs w:val="24"/>
                        </w:rPr>
                        <w:t>If not then H/O Prostate</w:t>
                      </w:r>
                      <w:r w:rsidRPr="00736280">
                        <w:rPr>
                          <w:sz w:val="24"/>
                          <w:szCs w:val="24"/>
                        </w:rPr>
                        <w:t xml:space="preserve"> Ca. V10.46</w:t>
                      </w:r>
                    </w:p>
                    <w:p w:rsidR="00736280" w:rsidRPr="003A09DD" w:rsidRDefault="00736280" w:rsidP="003A09DD"/>
                    <w:p w:rsidR="003A09DD" w:rsidRDefault="003A09DD" w:rsidP="003A09DD">
                      <w:r w:rsidRPr="003A09DD">
                        <w:t xml:space="preserve"> If not then H/O Prostate cancer V10.46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975FD" wp14:editId="3A704BCB">
                <wp:simplePos x="0" y="0"/>
                <wp:positionH relativeFrom="column">
                  <wp:posOffset>-389255</wp:posOffset>
                </wp:positionH>
                <wp:positionV relativeFrom="paragraph">
                  <wp:posOffset>1789430</wp:posOffset>
                </wp:positionV>
                <wp:extent cx="3442970" cy="3131820"/>
                <wp:effectExtent l="0" t="0" r="2413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3131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9DD" w:rsidRPr="003A09DD" w:rsidRDefault="003A09DD" w:rsidP="003A09DD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3A09DD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Acute DVT</w:t>
                            </w:r>
                            <w:r w:rsidRPr="003A09D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(initial episode of care)</w:t>
                            </w:r>
                          </w:p>
                          <w:p w:rsidR="003A09DD" w:rsidRPr="003A09DD" w:rsidRDefault="003A09DD" w:rsidP="003A09DD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3A09D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– 453.40</w:t>
                            </w:r>
                          </w:p>
                          <w:p w:rsidR="003A09DD" w:rsidRPr="003A09DD" w:rsidRDefault="003A09DD" w:rsidP="003A09DD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3A09D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3A09DD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Chronic DVT</w:t>
                            </w:r>
                            <w:r w:rsidRPr="003A09D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(on an anti-coagulant)</w:t>
                            </w:r>
                          </w:p>
                          <w:p w:rsidR="003A09DD" w:rsidRPr="003A09DD" w:rsidRDefault="003A09DD" w:rsidP="003A09DD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3A09D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– 453.50</w:t>
                            </w:r>
                          </w:p>
                          <w:p w:rsidR="003A09DD" w:rsidRPr="003A09DD" w:rsidRDefault="003A09DD" w:rsidP="003A09DD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3A09D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3A09DD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H/O DVT </w:t>
                            </w:r>
                            <w:r w:rsidRPr="003A09D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(not on an anti-coagulant)</w:t>
                            </w:r>
                          </w:p>
                          <w:p w:rsidR="003A09DD" w:rsidRPr="003A09DD" w:rsidRDefault="003A09DD" w:rsidP="003A09DD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3A09D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– V12.51</w:t>
                            </w:r>
                          </w:p>
                          <w:p w:rsidR="003A09DD" w:rsidRPr="003A09DD" w:rsidRDefault="003A09DD" w:rsidP="003A09DD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A09DD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>Need to document “chronic DVT” if patient is on an anti-coagulant</w:t>
                            </w:r>
                          </w:p>
                          <w:p w:rsidR="003A09DD" w:rsidRPr="003A09DD" w:rsidRDefault="003A09DD" w:rsidP="003A09DD">
                            <w:pPr>
                              <w:rPr>
                                <w:rFonts w:ascii="Bookman Old Style" w:hAnsi="Bookman Old Style"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3A09D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*** Same guidelines for </w:t>
                            </w:r>
                            <w:r w:rsidRPr="003A09DD">
                              <w:rPr>
                                <w:rFonts w:ascii="Bookman Old Style" w:hAnsi="Bookman Old Style"/>
                                <w:color w:val="FFC000"/>
                                <w:sz w:val="24"/>
                                <w:szCs w:val="24"/>
                              </w:rPr>
                              <w:t>Pulmonary Embolism</w:t>
                            </w:r>
                          </w:p>
                          <w:p w:rsidR="003A09DD" w:rsidRDefault="003A09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0.65pt;margin-top:140.9pt;width:271.1pt;height:24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" fillcolor="white [3201]" strokecolor="#8064a2 [3207]" strokeweight="2pt">
                <v:textbox>
                  <w:txbxContent>
                    <w:p w:rsidR="003A09DD" w:rsidRPr="003A09DD" w:rsidRDefault="003A09DD" w:rsidP="003A09DD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3A09DD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Acute DVT</w:t>
                      </w:r>
                      <w:r w:rsidRPr="003A09D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(initial episode of care)</w:t>
                      </w:r>
                    </w:p>
                    <w:p w:rsidR="003A09DD" w:rsidRPr="003A09DD" w:rsidRDefault="003A09DD" w:rsidP="003A09DD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3A09D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– 453.40</w:t>
                      </w:r>
                    </w:p>
                    <w:p w:rsidR="003A09DD" w:rsidRPr="003A09DD" w:rsidRDefault="003A09DD" w:rsidP="003A09DD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3A09D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• </w:t>
                      </w:r>
                      <w:r w:rsidRPr="003A09DD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Chronic DVT</w:t>
                      </w:r>
                      <w:r w:rsidRPr="003A09D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(on an anti-coagulant)</w:t>
                      </w:r>
                    </w:p>
                    <w:p w:rsidR="003A09DD" w:rsidRPr="003A09DD" w:rsidRDefault="003A09DD" w:rsidP="003A09DD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3A09D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– 453.50</w:t>
                      </w:r>
                    </w:p>
                    <w:p w:rsidR="003A09DD" w:rsidRPr="003A09DD" w:rsidRDefault="003A09DD" w:rsidP="003A09DD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3A09D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• </w:t>
                      </w:r>
                      <w:r w:rsidRPr="003A09DD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H/O DVT </w:t>
                      </w:r>
                      <w:r w:rsidRPr="003A09D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(not on an anti-coagulant)</w:t>
                      </w:r>
                    </w:p>
                    <w:p w:rsidR="003A09DD" w:rsidRPr="003A09DD" w:rsidRDefault="003A09DD" w:rsidP="003A09DD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3A09D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– V12.51</w:t>
                      </w:r>
                    </w:p>
                    <w:p w:rsidR="003A09DD" w:rsidRPr="003A09DD" w:rsidRDefault="003A09DD" w:rsidP="003A09DD">
                      <w:pPr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</w:pPr>
                      <w:r w:rsidRPr="003A09DD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>Need to document “chronic DVT” if patient is on an anti-coagulant</w:t>
                      </w:r>
                    </w:p>
                    <w:p w:rsidR="003A09DD" w:rsidRPr="003A09DD" w:rsidRDefault="003A09DD" w:rsidP="003A09DD">
                      <w:pPr>
                        <w:rPr>
                          <w:rFonts w:ascii="Bookman Old Style" w:hAnsi="Bookman Old Style"/>
                          <w:color w:val="FFC000"/>
                          <w:sz w:val="24"/>
                          <w:szCs w:val="24"/>
                        </w:rPr>
                      </w:pPr>
                      <w:r w:rsidRPr="003A09D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*** Same guidelines for </w:t>
                      </w:r>
                      <w:r w:rsidRPr="003A09DD">
                        <w:rPr>
                          <w:rFonts w:ascii="Bookman Old Style" w:hAnsi="Bookman Old Style"/>
                          <w:color w:val="FFC000"/>
                          <w:sz w:val="24"/>
                          <w:szCs w:val="24"/>
                        </w:rPr>
                        <w:t>Pulmonary Embolism</w:t>
                      </w:r>
                    </w:p>
                    <w:p w:rsidR="003A09DD" w:rsidRDefault="003A09DD"/>
                  </w:txbxContent>
                </v:textbox>
              </v:shape>
            </w:pict>
          </mc:Fallback>
        </mc:AlternateContent>
      </w:r>
      <w:r w:rsidR="003A09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8B096" wp14:editId="770B3126">
                <wp:simplePos x="0" y="0"/>
                <wp:positionH relativeFrom="column">
                  <wp:posOffset>3423920</wp:posOffset>
                </wp:positionH>
                <wp:positionV relativeFrom="paragraph">
                  <wp:posOffset>-321310</wp:posOffset>
                </wp:positionV>
                <wp:extent cx="3044190" cy="3667125"/>
                <wp:effectExtent l="0" t="0" r="2286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3667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9DD" w:rsidRDefault="000D06F5" w:rsidP="000D06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A09DD">
                              <w:rPr>
                                <w:b/>
                              </w:rPr>
                              <w:t xml:space="preserve"> </w:t>
                            </w:r>
                            <w:r w:rsidRPr="003A09DD">
                              <w:rPr>
                                <w:b/>
                                <w:sz w:val="24"/>
                                <w:szCs w:val="24"/>
                              </w:rPr>
                              <w:t>CVA</w:t>
                            </w:r>
                            <w:r w:rsidR="003A09D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D06F5" w:rsidRPr="003A09DD" w:rsidRDefault="000D06F5" w:rsidP="000D06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A09DD">
                              <w:rPr>
                                <w:sz w:val="24"/>
                                <w:szCs w:val="24"/>
                              </w:rPr>
                              <w:t xml:space="preserve">Acute </w:t>
                            </w:r>
                            <w:proofErr w:type="gramStart"/>
                            <w:r w:rsidRPr="003A09DD">
                              <w:rPr>
                                <w:sz w:val="24"/>
                                <w:szCs w:val="24"/>
                              </w:rPr>
                              <w:t>condition</w:t>
                            </w:r>
                            <w:proofErr w:type="gramEnd"/>
                            <w:r w:rsidRPr="003A09DD">
                              <w:rPr>
                                <w:sz w:val="24"/>
                                <w:szCs w:val="24"/>
                              </w:rPr>
                              <w:t xml:space="preserve"> that can only be documented and coded</w:t>
                            </w:r>
                            <w:r w:rsidR="003A09DD" w:rsidRPr="003A09D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09DD">
                              <w:rPr>
                                <w:sz w:val="24"/>
                                <w:szCs w:val="24"/>
                              </w:rPr>
                              <w:t xml:space="preserve">during </w:t>
                            </w:r>
                            <w:r w:rsidRPr="003A09DD">
                              <w:rPr>
                                <w:b/>
                                <w:sz w:val="24"/>
                                <w:szCs w:val="24"/>
                              </w:rPr>
                              <w:t>the initial episode of care</w:t>
                            </w:r>
                            <w:r w:rsidRPr="003A09DD">
                              <w:rPr>
                                <w:sz w:val="24"/>
                                <w:szCs w:val="24"/>
                              </w:rPr>
                              <w:t xml:space="preserve"> – 434.9X</w:t>
                            </w:r>
                          </w:p>
                          <w:p w:rsidR="003A09DD" w:rsidRDefault="000D06F5" w:rsidP="000D06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A09DD">
                              <w:rPr>
                                <w:sz w:val="24"/>
                                <w:szCs w:val="24"/>
                              </w:rPr>
                              <w:t>– Once the patient is discharged from hospital documentation</w:t>
                            </w:r>
                            <w:r w:rsidR="003A09DD" w:rsidRPr="003A09D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09DD">
                              <w:rPr>
                                <w:sz w:val="24"/>
                                <w:szCs w:val="24"/>
                              </w:rPr>
                              <w:t>should reflect</w:t>
                            </w:r>
                            <w:r w:rsidR="003A09D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D06F5" w:rsidRPr="003A09DD" w:rsidRDefault="000D06F5" w:rsidP="000D06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A09D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09DD" w:rsidRPr="003A09DD">
                              <w:rPr>
                                <w:sz w:val="24"/>
                                <w:szCs w:val="24"/>
                              </w:rPr>
                              <w:t xml:space="preserve"> “</w:t>
                            </w:r>
                            <w:proofErr w:type="gramStart"/>
                            <w:r w:rsidR="003A09DD" w:rsidRPr="003A09DD">
                              <w:rPr>
                                <w:sz w:val="24"/>
                                <w:szCs w:val="24"/>
                              </w:rPr>
                              <w:t>h/o</w:t>
                            </w:r>
                            <w:proofErr w:type="gramEnd"/>
                            <w:r w:rsidR="003A09DD" w:rsidRPr="003A09DD">
                              <w:rPr>
                                <w:sz w:val="24"/>
                                <w:szCs w:val="24"/>
                              </w:rPr>
                              <w:t xml:space="preserve"> CVA, s/p CVA or Old CVA</w:t>
                            </w:r>
                            <w:r w:rsidRPr="003A09DD">
                              <w:rPr>
                                <w:sz w:val="24"/>
                                <w:szCs w:val="24"/>
                              </w:rPr>
                              <w:t xml:space="preserve"> V12.54</w:t>
                            </w:r>
                            <w:r w:rsidR="003A09DD" w:rsidRPr="003A09DD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0D06F5" w:rsidRPr="003A09DD" w:rsidRDefault="000D06F5" w:rsidP="000D06F5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A09DD">
                              <w:rPr>
                                <w:color w:val="FF0000"/>
                                <w:sz w:val="24"/>
                                <w:szCs w:val="24"/>
                              </w:rPr>
                              <w:t>UNLESS THEY HAVE A LATE EFFECT!</w:t>
                            </w:r>
                          </w:p>
                          <w:p w:rsidR="000D06F5" w:rsidRPr="003A09DD" w:rsidRDefault="000D06F5" w:rsidP="000D06F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09DD">
                              <w:rPr>
                                <w:b/>
                                <w:sz w:val="24"/>
                                <w:szCs w:val="24"/>
                              </w:rPr>
                              <w:t>• Late effects of CVA should be documented and coded as such</w:t>
                            </w:r>
                          </w:p>
                          <w:p w:rsidR="000D06F5" w:rsidRPr="003A09DD" w:rsidRDefault="000D06F5" w:rsidP="000D06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A09DD">
                              <w:rPr>
                                <w:sz w:val="24"/>
                                <w:szCs w:val="24"/>
                              </w:rPr>
                              <w:t>– CVA with hemiplegia/hemiparesis 438.20</w:t>
                            </w:r>
                          </w:p>
                          <w:p w:rsidR="000D06F5" w:rsidRPr="003A09DD" w:rsidRDefault="000D06F5" w:rsidP="000D06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A09DD">
                              <w:rPr>
                                <w:sz w:val="24"/>
                                <w:szCs w:val="24"/>
                              </w:rPr>
                              <w:t>– CVA with dysphagia 438.82</w:t>
                            </w:r>
                          </w:p>
                          <w:p w:rsidR="003A09DD" w:rsidRPr="003A09DD" w:rsidRDefault="003A09DD" w:rsidP="003A09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09DD" w:rsidRPr="003A09DD" w:rsidRDefault="003A09DD" w:rsidP="000D06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A09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69.6pt;margin-top:-25.3pt;width:239.7pt;height:28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" fillcolor="white [3201]" strokecolor="#9bbb59 [3206]" strokeweight="2pt">
                <v:textbox>
                  <w:txbxContent>
                    <w:p w:rsidR="003A09DD" w:rsidRDefault="000D06F5" w:rsidP="000D06F5">
                      <w:pPr>
                        <w:rPr>
                          <w:sz w:val="24"/>
                          <w:szCs w:val="24"/>
                        </w:rPr>
                      </w:pPr>
                      <w:r w:rsidRPr="003A09DD">
                        <w:rPr>
                          <w:b/>
                        </w:rPr>
                        <w:t xml:space="preserve"> </w:t>
                      </w:r>
                      <w:r w:rsidRPr="003A09DD">
                        <w:rPr>
                          <w:b/>
                          <w:sz w:val="24"/>
                          <w:szCs w:val="24"/>
                        </w:rPr>
                        <w:t>CVA</w:t>
                      </w:r>
                      <w:r w:rsidR="003A09D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D06F5" w:rsidRPr="003A09DD" w:rsidRDefault="000D06F5" w:rsidP="000D06F5">
                      <w:pPr>
                        <w:rPr>
                          <w:sz w:val="24"/>
                          <w:szCs w:val="24"/>
                        </w:rPr>
                      </w:pPr>
                      <w:r w:rsidRPr="003A09DD">
                        <w:rPr>
                          <w:sz w:val="24"/>
                          <w:szCs w:val="24"/>
                        </w:rPr>
                        <w:t xml:space="preserve">Acute </w:t>
                      </w:r>
                      <w:proofErr w:type="gramStart"/>
                      <w:r w:rsidRPr="003A09DD">
                        <w:rPr>
                          <w:sz w:val="24"/>
                          <w:szCs w:val="24"/>
                        </w:rPr>
                        <w:t>condition</w:t>
                      </w:r>
                      <w:proofErr w:type="gramEnd"/>
                      <w:r w:rsidRPr="003A09DD">
                        <w:rPr>
                          <w:sz w:val="24"/>
                          <w:szCs w:val="24"/>
                        </w:rPr>
                        <w:t xml:space="preserve"> that can only be documented and coded</w:t>
                      </w:r>
                      <w:r w:rsidR="003A09DD" w:rsidRPr="003A09D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A09DD">
                        <w:rPr>
                          <w:sz w:val="24"/>
                          <w:szCs w:val="24"/>
                        </w:rPr>
                        <w:t xml:space="preserve">during </w:t>
                      </w:r>
                      <w:r w:rsidRPr="003A09DD">
                        <w:rPr>
                          <w:b/>
                          <w:sz w:val="24"/>
                          <w:szCs w:val="24"/>
                        </w:rPr>
                        <w:t>the initial episode of care</w:t>
                      </w:r>
                      <w:r w:rsidRPr="003A09DD">
                        <w:rPr>
                          <w:sz w:val="24"/>
                          <w:szCs w:val="24"/>
                        </w:rPr>
                        <w:t xml:space="preserve"> – 434.9X</w:t>
                      </w:r>
                    </w:p>
                    <w:p w:rsidR="003A09DD" w:rsidRDefault="000D06F5" w:rsidP="000D06F5">
                      <w:pPr>
                        <w:rPr>
                          <w:sz w:val="24"/>
                          <w:szCs w:val="24"/>
                        </w:rPr>
                      </w:pPr>
                      <w:r w:rsidRPr="003A09DD">
                        <w:rPr>
                          <w:sz w:val="24"/>
                          <w:szCs w:val="24"/>
                        </w:rPr>
                        <w:t>– Once the patient is discharged from hospital documentation</w:t>
                      </w:r>
                      <w:r w:rsidR="003A09DD" w:rsidRPr="003A09D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A09DD">
                        <w:rPr>
                          <w:sz w:val="24"/>
                          <w:szCs w:val="24"/>
                        </w:rPr>
                        <w:t>should reflect</w:t>
                      </w:r>
                      <w:r w:rsidR="003A09DD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0D06F5" w:rsidRPr="003A09DD" w:rsidRDefault="000D06F5" w:rsidP="000D06F5">
                      <w:pPr>
                        <w:rPr>
                          <w:sz w:val="24"/>
                          <w:szCs w:val="24"/>
                        </w:rPr>
                      </w:pPr>
                      <w:r w:rsidRPr="003A09D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A09DD" w:rsidRPr="003A09DD">
                        <w:rPr>
                          <w:sz w:val="24"/>
                          <w:szCs w:val="24"/>
                        </w:rPr>
                        <w:t xml:space="preserve"> “</w:t>
                      </w:r>
                      <w:proofErr w:type="gramStart"/>
                      <w:r w:rsidR="003A09DD" w:rsidRPr="003A09DD">
                        <w:rPr>
                          <w:sz w:val="24"/>
                          <w:szCs w:val="24"/>
                        </w:rPr>
                        <w:t>h/o</w:t>
                      </w:r>
                      <w:proofErr w:type="gramEnd"/>
                      <w:r w:rsidR="003A09DD" w:rsidRPr="003A09DD">
                        <w:rPr>
                          <w:sz w:val="24"/>
                          <w:szCs w:val="24"/>
                        </w:rPr>
                        <w:t xml:space="preserve"> CVA, s/p CVA or Old CVA</w:t>
                      </w:r>
                      <w:r w:rsidRPr="003A09DD">
                        <w:rPr>
                          <w:sz w:val="24"/>
                          <w:szCs w:val="24"/>
                        </w:rPr>
                        <w:t xml:space="preserve"> V12.54</w:t>
                      </w:r>
                      <w:r w:rsidR="003A09DD" w:rsidRPr="003A09DD">
                        <w:rPr>
                          <w:sz w:val="24"/>
                          <w:szCs w:val="24"/>
                        </w:rPr>
                        <w:t>”</w:t>
                      </w:r>
                    </w:p>
                    <w:p w:rsidR="000D06F5" w:rsidRPr="003A09DD" w:rsidRDefault="000D06F5" w:rsidP="000D06F5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A09DD">
                        <w:rPr>
                          <w:color w:val="FF0000"/>
                          <w:sz w:val="24"/>
                          <w:szCs w:val="24"/>
                        </w:rPr>
                        <w:t>UNLESS THEY HAVE A LAT</w:t>
                      </w:r>
                      <w:bookmarkStart w:id="1" w:name="_GoBack"/>
                      <w:bookmarkEnd w:id="1"/>
                      <w:r w:rsidRPr="003A09DD">
                        <w:rPr>
                          <w:color w:val="FF0000"/>
                          <w:sz w:val="24"/>
                          <w:szCs w:val="24"/>
                        </w:rPr>
                        <w:t>E EFFECT!</w:t>
                      </w:r>
                    </w:p>
                    <w:p w:rsidR="000D06F5" w:rsidRPr="003A09DD" w:rsidRDefault="000D06F5" w:rsidP="000D06F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A09DD">
                        <w:rPr>
                          <w:b/>
                          <w:sz w:val="24"/>
                          <w:szCs w:val="24"/>
                        </w:rPr>
                        <w:t>• Late effects of CVA should be documented and coded as such</w:t>
                      </w:r>
                    </w:p>
                    <w:p w:rsidR="000D06F5" w:rsidRPr="003A09DD" w:rsidRDefault="000D06F5" w:rsidP="000D06F5">
                      <w:pPr>
                        <w:rPr>
                          <w:sz w:val="24"/>
                          <w:szCs w:val="24"/>
                        </w:rPr>
                      </w:pPr>
                      <w:r w:rsidRPr="003A09DD">
                        <w:rPr>
                          <w:sz w:val="24"/>
                          <w:szCs w:val="24"/>
                        </w:rPr>
                        <w:t>– CVA with hemiplegia/hemiparesis 438.20</w:t>
                      </w:r>
                    </w:p>
                    <w:p w:rsidR="000D06F5" w:rsidRPr="003A09DD" w:rsidRDefault="000D06F5" w:rsidP="000D06F5">
                      <w:pPr>
                        <w:rPr>
                          <w:sz w:val="24"/>
                          <w:szCs w:val="24"/>
                        </w:rPr>
                      </w:pPr>
                      <w:r w:rsidRPr="003A09DD">
                        <w:rPr>
                          <w:sz w:val="24"/>
                          <w:szCs w:val="24"/>
                        </w:rPr>
                        <w:t>– CVA with dysphagia 438.82</w:t>
                      </w:r>
                    </w:p>
                    <w:p w:rsidR="003A09DD" w:rsidRPr="003A09DD" w:rsidRDefault="003A09DD" w:rsidP="003A09D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A09DD" w:rsidRPr="003A09DD" w:rsidRDefault="003A09DD" w:rsidP="000D06F5">
                      <w:pPr>
                        <w:rPr>
                          <w:sz w:val="24"/>
                          <w:szCs w:val="24"/>
                        </w:rPr>
                      </w:pPr>
                      <w:r w:rsidRPr="003A09DD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A09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10ADA" wp14:editId="4A7A39EA">
                <wp:simplePos x="0" y="0"/>
                <wp:positionH relativeFrom="column">
                  <wp:posOffset>-330835</wp:posOffset>
                </wp:positionH>
                <wp:positionV relativeFrom="paragraph">
                  <wp:posOffset>-379730</wp:posOffset>
                </wp:positionV>
                <wp:extent cx="3219450" cy="1974215"/>
                <wp:effectExtent l="0" t="0" r="1905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9742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9DD" w:rsidRPr="003A09DD" w:rsidRDefault="003A09DD" w:rsidP="003A09D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3A09DD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Acute MI</w:t>
                            </w:r>
                          </w:p>
                          <w:p w:rsidR="003A09DD" w:rsidRPr="003A09DD" w:rsidRDefault="003A09DD" w:rsidP="003A09DD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3A09D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Myocardial infarction “MI” – acute condition that can be documented and coded as acute for up to 8 weeks duration –410.9X</w:t>
                            </w:r>
                          </w:p>
                          <w:p w:rsidR="003A09DD" w:rsidRPr="003A09DD" w:rsidRDefault="003A09DD" w:rsidP="003A09DD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3A09D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– If past 8 weeks then “Old MI” 412</w:t>
                            </w:r>
                          </w:p>
                          <w:p w:rsidR="003A09DD" w:rsidRPr="003A09DD" w:rsidRDefault="003A09DD" w:rsidP="003A09DD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3A09D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* No “MEAT” required</w:t>
                            </w:r>
                          </w:p>
                          <w:p w:rsidR="000D06F5" w:rsidRPr="000D06F5" w:rsidRDefault="000D06F5" w:rsidP="000D06F5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6.05pt;margin-top:-29.9pt;width:253.5pt;height:1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" fillcolor="white [3201]" strokecolor="#c0504d [3205]" strokeweight="2pt">
                <v:textbox>
                  <w:txbxContent>
                    <w:p w:rsidR="003A09DD" w:rsidRPr="003A09DD" w:rsidRDefault="003A09DD" w:rsidP="003A09DD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3A09DD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Acute MI</w:t>
                      </w:r>
                    </w:p>
                    <w:p w:rsidR="003A09DD" w:rsidRPr="003A09DD" w:rsidRDefault="003A09DD" w:rsidP="003A09DD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3A09D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Myocardial infarction “MI” – acute condition that can be documented and coded as acute for up to 8 weeks duration –410.9X</w:t>
                      </w:r>
                    </w:p>
                    <w:p w:rsidR="003A09DD" w:rsidRPr="003A09DD" w:rsidRDefault="003A09DD" w:rsidP="003A09DD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3A09D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– If past 8 weeks then “Old MI” 412</w:t>
                      </w:r>
                    </w:p>
                    <w:p w:rsidR="003A09DD" w:rsidRPr="003A09DD" w:rsidRDefault="003A09DD" w:rsidP="003A09DD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3A09D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* No “MEAT” required</w:t>
                      </w:r>
                    </w:p>
                    <w:p w:rsidR="000D06F5" w:rsidRPr="000D06F5" w:rsidRDefault="000D06F5" w:rsidP="000D06F5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56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D87"/>
    <w:multiLevelType w:val="hybridMultilevel"/>
    <w:tmpl w:val="E77AE17A"/>
    <w:lvl w:ilvl="0" w:tplc="7E283496">
      <w:start w:val="441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34462"/>
    <w:multiLevelType w:val="hybridMultilevel"/>
    <w:tmpl w:val="0FD002F0"/>
    <w:lvl w:ilvl="0" w:tplc="EBBAD1BE">
      <w:start w:val="411"/>
      <w:numFmt w:val="bullet"/>
      <w:lvlText w:val=""/>
      <w:lvlJc w:val="left"/>
      <w:pPr>
        <w:ind w:left="720" w:hanging="360"/>
      </w:pPr>
      <w:rPr>
        <w:rFonts w:ascii="Symbol" w:eastAsiaTheme="minorHAnsi" w:hAnsi="Symbol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72B04"/>
    <w:multiLevelType w:val="hybridMultilevel"/>
    <w:tmpl w:val="2B9C6A36"/>
    <w:lvl w:ilvl="0" w:tplc="C70A8448">
      <w:start w:val="441"/>
      <w:numFmt w:val="bullet"/>
      <w:lvlText w:val="–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F5"/>
    <w:rsid w:val="00017D3C"/>
    <w:rsid w:val="000D06F5"/>
    <w:rsid w:val="000F5B2D"/>
    <w:rsid w:val="00361F67"/>
    <w:rsid w:val="003A09DD"/>
    <w:rsid w:val="004D6912"/>
    <w:rsid w:val="00600FD1"/>
    <w:rsid w:val="00736280"/>
    <w:rsid w:val="009E7650"/>
    <w:rsid w:val="00BA72F5"/>
    <w:rsid w:val="00D27E66"/>
    <w:rsid w:val="00D4593E"/>
    <w:rsid w:val="00FA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Kameron Brown</dc:creator>
  <cp:lastModifiedBy>Evan</cp:lastModifiedBy>
  <cp:revision>2</cp:revision>
  <cp:lastPrinted>2012-06-29T16:21:00Z</cp:lastPrinted>
  <dcterms:created xsi:type="dcterms:W3CDTF">2012-06-29T16:22:00Z</dcterms:created>
  <dcterms:modified xsi:type="dcterms:W3CDTF">2012-06-29T16:22:00Z</dcterms:modified>
</cp:coreProperties>
</file>